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A89B" w14:textId="77777777" w:rsidR="005736F0" w:rsidRPr="00D95EB2" w:rsidRDefault="005736F0" w:rsidP="00D85940">
      <w:pPr>
        <w:jc w:val="center"/>
        <w:rPr>
          <w:rFonts w:ascii="Sylfaen" w:hAnsi="Sylfaen" w:cs="Sylfaen"/>
          <w:b/>
          <w:bCs/>
          <w:sz w:val="28"/>
          <w:szCs w:val="28"/>
        </w:rPr>
      </w:pPr>
      <w:bookmarkStart w:id="0" w:name="_GoBack"/>
      <w:bookmarkEnd w:id="0"/>
    </w:p>
    <w:p w14:paraId="101A35D3" w14:textId="16A7F83B" w:rsidR="000B3911" w:rsidRPr="0072570B" w:rsidRDefault="005736F0" w:rsidP="00D85940">
      <w:pPr>
        <w:jc w:val="center"/>
        <w:rPr>
          <w:rFonts w:ascii="Sylfaen" w:hAnsi="Sylfaen" w:cs="Sylfae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A811D9" wp14:editId="5B5AEED1">
            <wp:extent cx="2095500" cy="279885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1" cy="28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5A5E" w14:textId="77777777" w:rsidR="000B3911" w:rsidRDefault="000B3911" w:rsidP="0013205B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2BAF5CCB" w14:textId="77777777" w:rsidR="000B3911" w:rsidRDefault="000B3911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3A5D085E" w14:textId="77777777" w:rsidR="003E3AE9" w:rsidRPr="003E3AE9" w:rsidRDefault="003E3AE9" w:rsidP="003E3AE9">
      <w:pPr>
        <w:spacing w:after="200" w:line="276" w:lineRule="auto"/>
        <w:jc w:val="center"/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AE9">
        <w:rPr>
          <w:rFonts w:ascii="Sylfaen" w:eastAsia="Calibri" w:hAnsi="Sylfaen" w:cs="Sylfae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ახალციხის მუნიციპალიტეტის</w:t>
      </w:r>
      <w:r w:rsidRPr="003E3AE9">
        <w:rPr>
          <w:rFonts w:ascii="Calibri" w:eastAsia="Calibri" w:hAnsi="Calibri" w:cs="Cambria"/>
          <w:b/>
          <w:bCs/>
          <w:color w:val="000000"/>
          <w:sz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3AE9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კაპიტალური ბიუჯეტის </w:t>
      </w:r>
    </w:p>
    <w:p w14:paraId="1E16E04F" w14:textId="5AD4BA73" w:rsidR="003E3AE9" w:rsidRPr="003E3AE9" w:rsidRDefault="003E3AE9" w:rsidP="003E3AE9">
      <w:pPr>
        <w:spacing w:after="200" w:line="276" w:lineRule="auto"/>
        <w:jc w:val="center"/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AE9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დანართი 202</w:t>
      </w:r>
      <w:r w:rsidR="002466DD">
        <w:rPr>
          <w:rFonts w:ascii="Sylfaen" w:eastAsia="Calibri" w:hAnsi="Sylfaen" w:cs="Times New Roman"/>
          <w:b/>
          <w:bCs/>
          <w:color w:val="000000"/>
          <w:sz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E3AE9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წლის ბიუჯეტისათვის</w:t>
      </w:r>
    </w:p>
    <w:p w14:paraId="3E03B0F6" w14:textId="277AA8CC" w:rsidR="000B3911" w:rsidRDefault="000B3911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4A836FD6" w14:textId="2F6638E3" w:rsidR="0056422F" w:rsidRDefault="0056422F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7FA135A0" w14:textId="6693412B" w:rsidR="0056422F" w:rsidRDefault="0056422F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095B1AB8" w14:textId="77777777" w:rsidR="000B3911" w:rsidRPr="00653F6C" w:rsidRDefault="000B3911" w:rsidP="00D85940">
      <w:pPr>
        <w:jc w:val="center"/>
        <w:rPr>
          <w:rFonts w:ascii="Sylfaen" w:hAnsi="Sylfaen" w:cs="Sylfaen"/>
          <w:b/>
          <w:bCs/>
          <w:sz w:val="28"/>
          <w:szCs w:val="28"/>
        </w:rPr>
      </w:pPr>
    </w:p>
    <w:sdt>
      <w:sdtPr>
        <w:rPr>
          <w:rFonts w:ascii="AcadNusx" w:eastAsia="Times New Roman" w:hAnsi="AcadNusx" w:cs="Times New Roman"/>
          <w:b/>
          <w:bCs/>
          <w:color w:val="auto"/>
          <w:sz w:val="24"/>
          <w:szCs w:val="24"/>
          <w:lang w:val="ru-RU" w:eastAsia="ru-RU"/>
        </w:rPr>
        <w:id w:val="44728760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sdtEndPr>
      <w:sdtContent>
        <w:p w14:paraId="231CAA17" w14:textId="77777777" w:rsidR="0005694C" w:rsidRPr="00A9262B" w:rsidRDefault="0005694C" w:rsidP="0005694C">
          <w:pPr>
            <w:pStyle w:val="TOCHeading"/>
            <w:rPr>
              <w:rFonts w:ascii="Sylfaen" w:hAnsi="Sylfaen"/>
              <w:b/>
              <w:bCs/>
              <w:sz w:val="28"/>
              <w:szCs w:val="28"/>
              <w:lang w:val="ka-GE"/>
            </w:rPr>
          </w:pPr>
          <w:r w:rsidRPr="00A9262B">
            <w:rPr>
              <w:rFonts w:ascii="Sylfaen" w:hAnsi="Sylfaen"/>
              <w:b/>
              <w:bCs/>
              <w:sz w:val="28"/>
              <w:szCs w:val="28"/>
              <w:lang w:val="ka-GE"/>
            </w:rPr>
            <w:t>სარჩევი</w:t>
          </w:r>
        </w:p>
        <w:p w14:paraId="02E7D3C2" w14:textId="41D90619" w:rsidR="007E7A53" w:rsidRPr="0076451B" w:rsidRDefault="0005694C" w:rsidP="007E7A53">
          <w:pPr>
            <w:pStyle w:val="TOC1"/>
            <w:tabs>
              <w:tab w:val="right" w:leader="dot" w:pos="14930"/>
            </w:tabs>
            <w:rPr>
              <w:rFonts w:ascii="Sylfaen" w:hAnsi="Sylfaen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572415" w:history="1">
            <w:r w:rsidR="007E7A53" w:rsidRPr="0076451B">
              <w:rPr>
                <w:rFonts w:ascii="Sylfaen" w:hAnsi="Sylfaen"/>
                <w:noProof/>
                <w:color w:val="0563C1"/>
                <w:u w:val="single"/>
              </w:rPr>
              <w:t>202</w:t>
            </w:r>
            <w:r w:rsidR="00C82DD1" w:rsidRPr="0076451B">
              <w:rPr>
                <w:rFonts w:ascii="Sylfaen" w:hAnsi="Sylfaen"/>
                <w:noProof/>
                <w:color w:val="0563C1"/>
                <w:u w:val="single"/>
                <w:lang w:val="en-US"/>
              </w:rPr>
              <w:t>4</w:t>
            </w:r>
            <w:r w:rsidR="007E7A53" w:rsidRPr="0076451B">
              <w:rPr>
                <w:rFonts w:ascii="Sylfaen" w:hAnsi="Sylfaen"/>
                <w:noProof/>
                <w:color w:val="0563C1"/>
                <w:u w:val="single"/>
              </w:rPr>
              <w:t>-202</w:t>
            </w:r>
            <w:r w:rsidR="00C82DD1" w:rsidRPr="0076451B">
              <w:rPr>
                <w:rFonts w:ascii="Sylfaen" w:hAnsi="Sylfaen"/>
                <w:noProof/>
                <w:color w:val="0563C1"/>
                <w:u w:val="single"/>
                <w:lang w:val="en-US"/>
              </w:rPr>
              <w:t>7</w:t>
            </w:r>
            <w:r w:rsidR="007E7A53" w:rsidRPr="0076451B">
              <w:rPr>
                <w:rFonts w:ascii="Sylfaen" w:hAnsi="Sylfaen"/>
                <w:noProof/>
                <w:color w:val="0563C1"/>
                <w:u w:val="single"/>
              </w:rPr>
              <w:t xml:space="preserve"> </w:t>
            </w:r>
            <w:r w:rsidR="007E7A53" w:rsidRPr="0076451B">
              <w:rPr>
                <w:rFonts w:ascii="Sylfaen" w:hAnsi="Sylfaen" w:cs="Sylfaen"/>
                <w:noProof/>
                <w:color w:val="0563C1"/>
                <w:u w:val="single"/>
              </w:rPr>
              <w:t>წლების</w:t>
            </w:r>
            <w:r w:rsidR="007E7A53" w:rsidRPr="0076451B">
              <w:rPr>
                <w:rFonts w:ascii="Sylfaen" w:hAnsi="Sylfaen"/>
                <w:noProof/>
                <w:color w:val="0563C1"/>
                <w:u w:val="single"/>
              </w:rPr>
              <w:t xml:space="preserve"> </w:t>
            </w:r>
            <w:r w:rsidR="007E7A53" w:rsidRPr="0076451B">
              <w:rPr>
                <w:rFonts w:ascii="Sylfaen" w:hAnsi="Sylfaen"/>
                <w:noProof/>
                <w:color w:val="0563C1"/>
                <w:u w:val="single"/>
                <w:lang w:val="ka-GE"/>
              </w:rPr>
              <w:t xml:space="preserve">ბიუჯეტების </w:t>
            </w:r>
            <w:r w:rsidR="007E7A53" w:rsidRPr="0076451B">
              <w:rPr>
                <w:rFonts w:ascii="Sylfaen" w:hAnsi="Sylfaen" w:cs="Sylfaen"/>
                <w:noProof/>
                <w:color w:val="0563C1"/>
                <w:u w:val="single"/>
              </w:rPr>
              <w:t>კაპიტალური</w:t>
            </w:r>
            <w:r w:rsidR="007E7A53" w:rsidRPr="0076451B">
              <w:rPr>
                <w:rFonts w:ascii="Sylfaen" w:hAnsi="Sylfaen"/>
                <w:noProof/>
                <w:color w:val="0563C1"/>
                <w:u w:val="single"/>
              </w:rPr>
              <w:t xml:space="preserve"> </w:t>
            </w:r>
            <w:r w:rsidR="007E7A53" w:rsidRPr="0076451B">
              <w:rPr>
                <w:rFonts w:ascii="Sylfaen" w:hAnsi="Sylfaen" w:cs="Sylfaen"/>
                <w:noProof/>
                <w:color w:val="0563C1"/>
                <w:u w:val="single"/>
                <w:lang w:val="ka-GE"/>
              </w:rPr>
              <w:t>ხარჯები</w:t>
            </w:r>
            <w:r w:rsidR="007E7A53" w:rsidRPr="0076451B">
              <w:rPr>
                <w:rFonts w:ascii="Sylfaen" w:hAnsi="Sylfaen"/>
                <w:noProof/>
                <w:webHidden/>
              </w:rPr>
              <w:tab/>
            </w:r>
          </w:hyperlink>
          <w:r w:rsidR="00653F6C" w:rsidRPr="0076451B">
            <w:rPr>
              <w:rFonts w:ascii="Sylfaen" w:hAnsi="Sylfaen"/>
              <w:noProof/>
              <w:webHidden/>
              <w:lang w:val="en-US"/>
            </w:rPr>
            <w:t>3</w:t>
          </w:r>
        </w:p>
        <w:p w14:paraId="12B3684F" w14:textId="60E4503F" w:rsidR="007E7A53" w:rsidRPr="0076451B" w:rsidRDefault="0025543F" w:rsidP="007E7A53">
          <w:pPr>
            <w:tabs>
              <w:tab w:val="right" w:leader="dot" w:pos="14930"/>
            </w:tabs>
            <w:spacing w:after="100" w:line="240" w:lineRule="auto"/>
            <w:rPr>
              <w:rFonts w:ascii="Sylfaen" w:eastAsia="Times New Roman" w:hAnsi="Sylfaen" w:cs="Times New Roman"/>
              <w:noProof/>
              <w:lang w:val="ru-RU" w:eastAsia="ru-RU"/>
            </w:rPr>
          </w:pPr>
          <w:hyperlink w:anchor="_Toc55572416" w:history="1">
            <w:r w:rsidR="007E7A53" w:rsidRPr="0076451B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ინფრასტრუქტურ</w:t>
            </w:r>
            <w:r w:rsidR="007E7A53" w:rsidRPr="0076451B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ის განვითარების პრიორიტეტის პროექტები</w:t>
            </w:r>
            <w:r w:rsidR="007E7A53" w:rsidRPr="0076451B">
              <w:rPr>
                <w:rFonts w:ascii="Sylfaen" w:eastAsia="Times New Roman" w:hAnsi="Sylfaen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  <w:r w:rsidR="00653F6C" w:rsidRPr="0076451B">
              <w:rPr>
                <w:rFonts w:ascii="Sylfaen" w:eastAsia="Times New Roman" w:hAnsi="Sylfaen" w:cs="Times New Roman"/>
                <w:noProof/>
                <w:webHidden/>
                <w:sz w:val="24"/>
                <w:szCs w:val="24"/>
                <w:lang w:eastAsia="ru-RU"/>
              </w:rPr>
              <w:t>4</w:t>
            </w:r>
          </w:hyperlink>
        </w:p>
        <w:p w14:paraId="07B56656" w14:textId="3216D9DB" w:rsidR="007E7A53" w:rsidRPr="0076451B" w:rsidRDefault="0025543F" w:rsidP="007E7A53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Sylfaen" w:eastAsia="Times New Roman" w:hAnsi="Sylfaen" w:cs="Times New Roman"/>
              <w:noProof/>
              <w:sz w:val="24"/>
              <w:szCs w:val="24"/>
              <w:lang w:eastAsia="ru-RU"/>
            </w:rPr>
          </w:pPr>
          <w:hyperlink w:anchor="_Toc55572417" w:history="1">
            <w:r w:rsidR="007E7A53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02 01</w:t>
            </w:r>
            <w:r w:rsidR="007E7A53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02</w:t>
            </w:r>
            <w:r w:rsidR="00AE2F94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 </w:t>
            </w:r>
            <w:r w:rsidR="007E7A53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7E7A53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ახალი</w:t>
            </w:r>
            <w:r w:rsidR="00354054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="007E7A53" w:rsidRPr="0076451B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გზების</w:t>
            </w:r>
            <w:r w:rsidR="007E7A53" w:rsidRPr="0076451B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7E7A53" w:rsidRPr="0076451B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მშენებლობა</w:t>
            </w:r>
            <w:r w:rsidR="007E7A53" w:rsidRPr="0076451B">
              <w:rPr>
                <w:rFonts w:ascii="Sylfaen" w:eastAsia="Times New Roman" w:hAnsi="Sylfaen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  <w:r w:rsidR="002523BD" w:rsidRPr="0076451B">
              <w:rPr>
                <w:rFonts w:ascii="Sylfaen" w:eastAsia="Times New Roman" w:hAnsi="Sylfaen" w:cs="Times New Roman"/>
                <w:noProof/>
                <w:webHidden/>
                <w:sz w:val="24"/>
                <w:szCs w:val="24"/>
                <w:lang w:eastAsia="ru-RU"/>
              </w:rPr>
              <w:t>4</w:t>
            </w:r>
          </w:hyperlink>
        </w:p>
        <w:p w14:paraId="7320F6A8" w14:textId="1C04E276" w:rsidR="00354054" w:rsidRPr="00B61DF2" w:rsidRDefault="00354054" w:rsidP="007E7A53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Calibri" w:eastAsia="Times New Roman" w:hAnsi="Calibri" w:cs="Times New Roman"/>
              <w:noProof/>
              <w:color w:val="4472C4" w:themeColor="accent1"/>
              <w:lang w:val="ka-GE" w:eastAsia="ru-RU"/>
            </w:rPr>
          </w:pPr>
          <w:r w:rsidRPr="00B61DF2">
            <w:rPr>
              <w:rFonts w:ascii="Sylfaen" w:eastAsia="Times New Roman" w:hAnsi="Sylfaen" w:cs="Times New Roman"/>
              <w:noProof/>
              <w:color w:val="4472C4" w:themeColor="accent1"/>
              <w:sz w:val="24"/>
              <w:szCs w:val="24"/>
              <w:lang w:eastAsia="ru-RU"/>
            </w:rPr>
            <w:t>02 01 03</w:t>
          </w:r>
          <w:r w:rsidR="00AE2F94" w:rsidRPr="00B61DF2">
            <w:rPr>
              <w:rFonts w:ascii="Sylfaen" w:eastAsia="Times New Roman" w:hAnsi="Sylfaen" w:cs="Times New Roman"/>
              <w:noProof/>
              <w:color w:val="4472C4" w:themeColor="accent1"/>
              <w:sz w:val="24"/>
              <w:szCs w:val="24"/>
              <w:lang w:val="ka-GE" w:eastAsia="ru-RU"/>
            </w:rPr>
            <w:t xml:space="preserve">   </w:t>
          </w:r>
          <w:r w:rsidRPr="00B61DF2">
            <w:rPr>
              <w:rFonts w:ascii="Sylfaen" w:eastAsia="Times New Roman" w:hAnsi="Sylfaen" w:cs="Times New Roman"/>
              <w:noProof/>
              <w:color w:val="4472C4" w:themeColor="accent1"/>
              <w:sz w:val="24"/>
              <w:szCs w:val="24"/>
              <w:lang w:eastAsia="ru-RU"/>
            </w:rPr>
            <w:t xml:space="preserve"> </w:t>
          </w:r>
          <w:r w:rsidRPr="00B61DF2">
            <w:rPr>
              <w:rFonts w:ascii="Sylfaen" w:eastAsia="Times New Roman" w:hAnsi="Sylfaen" w:cs="Times New Roman"/>
              <w:noProof/>
              <w:color w:val="4472C4" w:themeColor="accent1"/>
              <w:sz w:val="24"/>
              <w:szCs w:val="24"/>
              <w:lang w:val="ka-GE" w:eastAsia="ru-RU"/>
            </w:rPr>
            <w:t>ნაპირსამაგრი სამუშაოები</w:t>
          </w:r>
        </w:p>
        <w:p w14:paraId="1F4108A6" w14:textId="0ADAFAD0" w:rsidR="00354054" w:rsidRDefault="0025543F" w:rsidP="007E7A53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eastAsia="Times New Roman" w:cs="Times New Roman"/>
              <w:noProof/>
              <w:sz w:val="24"/>
              <w:szCs w:val="24"/>
              <w:lang w:val="ru-RU" w:eastAsia="ru-RU"/>
            </w:rPr>
          </w:pPr>
          <w:hyperlink w:anchor="_Toc55572418" w:history="1"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02 02</w:t>
            </w:r>
            <w:r w:rsidR="001F4571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03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 </w:t>
            </w:r>
            <w:r w:rsidR="007E7A53" w:rsidRPr="007E7A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წყლ</w:t>
            </w:r>
            <w:r w:rsidR="001F4571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სადენისა და საკანალიზაციო ქსელის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7E7A53" w:rsidRPr="007E7A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რეაბილიტაცია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fldChar w:fldCharType="begin"/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instrText xml:space="preserve"> PAGEREF _Toc55572418 \h </w:instrTex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fldChar w:fldCharType="separate"/>
            </w:r>
            <w:r w:rsidR="00EC2B36">
              <w:rPr>
                <w:rFonts w:ascii="AcadNusx" w:eastAsia="Times New Roman" w:hAnsi="AcadNusx" w:cs="Times New Roman"/>
                <w:b/>
                <w:bCs/>
                <w:noProof/>
                <w:webHidden/>
                <w:sz w:val="24"/>
                <w:szCs w:val="24"/>
                <w:lang w:eastAsia="ru-RU"/>
              </w:rPr>
              <w:t>E</w:t>
            </w:r>
            <w:r w:rsidR="002523BD">
              <w:rPr>
                <w:rFonts w:ascii="Sylfaen" w:eastAsia="Times New Roman" w:hAnsi="Sylfaen" w:cs="Times New Roman"/>
                <w:b/>
                <w:bCs/>
                <w:noProof/>
                <w:webHidden/>
                <w:sz w:val="24"/>
                <w:szCs w:val="24"/>
                <w:lang w:eastAsia="ru-RU"/>
              </w:rPr>
              <w:t>5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fldChar w:fldCharType="end"/>
            </w:r>
          </w:hyperlink>
        </w:p>
        <w:p w14:paraId="6651F35F" w14:textId="593D16F1" w:rsidR="00146B33" w:rsidRPr="00B61DF2" w:rsidRDefault="00354054" w:rsidP="007E7A53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Sylfaen" w:hAnsi="Sylfaen"/>
              <w:color w:val="4472C4" w:themeColor="accent1"/>
              <w:lang w:val="ka-GE"/>
            </w:rPr>
          </w:pPr>
          <w:r w:rsidRPr="00B61DF2">
            <w:rPr>
              <w:rFonts w:ascii="Sylfaen" w:hAnsi="Sylfaen"/>
              <w:color w:val="4472C4" w:themeColor="accent1"/>
              <w:lang w:val="ka-GE"/>
            </w:rPr>
            <w:t xml:space="preserve">02 03 02 </w:t>
          </w:r>
          <w:r w:rsidR="00AE2F94" w:rsidRPr="00B61DF2">
            <w:rPr>
              <w:rFonts w:ascii="Sylfaen" w:hAnsi="Sylfaen"/>
              <w:color w:val="4472C4" w:themeColor="accent1"/>
              <w:lang w:val="ka-GE"/>
            </w:rPr>
            <w:t xml:space="preserve">    </w:t>
          </w:r>
          <w:r w:rsidRPr="00B61DF2">
            <w:rPr>
              <w:rFonts w:ascii="Sylfaen" w:hAnsi="Sylfaen"/>
              <w:color w:val="4472C4" w:themeColor="accent1"/>
              <w:lang w:val="ka-GE"/>
            </w:rPr>
            <w:t>გარე განათების ახალი წერტილების მოწყობა</w:t>
          </w:r>
        </w:p>
        <w:p w14:paraId="70F2613F" w14:textId="0DD4B4B7" w:rsidR="00146B33" w:rsidRPr="00EC13E7" w:rsidRDefault="00146B33" w:rsidP="00146B33">
          <w:pPr>
            <w:keepNext/>
            <w:keepLines/>
            <w:spacing w:before="40" w:after="0" w:line="240" w:lineRule="auto"/>
            <w:ind w:left="568" w:hanging="284"/>
            <w:jc w:val="both"/>
            <w:outlineLvl w:val="1"/>
            <w:rPr>
              <w:rFonts w:ascii="Sylfaen" w:hAnsi="Sylfaen"/>
              <w:b/>
              <w:sz w:val="24"/>
              <w:szCs w:val="24"/>
              <w:lang w:val="ka-GE"/>
            </w:rPr>
          </w:pPr>
          <w:r w:rsidRPr="00C87F6D">
            <w:rPr>
              <w:rFonts w:ascii="Cambria" w:eastAsia="Times New Roman" w:hAnsi="Cambria" w:cs="Times New Roman"/>
              <w:color w:val="365F91"/>
              <w:sz w:val="26"/>
              <w:szCs w:val="16"/>
              <w:lang w:val="ka-GE" w:eastAsia="ru-RU"/>
            </w:rPr>
            <w:t>02 0</w:t>
          </w:r>
          <w:r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>7</w:t>
          </w:r>
          <w:r w:rsidRPr="00EC13E7"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 xml:space="preserve"> 0</w:t>
          </w:r>
          <w:r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>2</w:t>
          </w:r>
          <w:r w:rsidRPr="00C87F6D">
            <w:rPr>
              <w:rFonts w:ascii="Cambria" w:eastAsia="Times New Roman" w:hAnsi="Cambria" w:cs="Times New Roman"/>
              <w:color w:val="365F91"/>
              <w:sz w:val="26"/>
              <w:szCs w:val="16"/>
              <w:lang w:val="ka-GE" w:eastAsia="ru-RU"/>
            </w:rPr>
            <w:t xml:space="preserve"> </w:t>
          </w:r>
          <w:r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 xml:space="preserve">შენობების, ფასადების </w:t>
          </w:r>
          <w:r w:rsidRPr="00EC13E7"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>და სა</w:t>
          </w:r>
          <w:r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>ხურავების</w:t>
          </w:r>
          <w:r w:rsidRPr="00C87F6D">
            <w:rPr>
              <w:rFonts w:ascii="Cambria" w:eastAsia="Times New Roman" w:hAnsi="Cambria" w:cs="Times New Roman"/>
              <w:color w:val="365F91"/>
              <w:sz w:val="26"/>
              <w:szCs w:val="26"/>
              <w:lang w:val="ru-RU" w:eastAsia="ru-RU"/>
            </w:rPr>
            <w:t xml:space="preserve"> </w:t>
          </w:r>
          <w:r w:rsidRPr="00C87F6D">
            <w:rPr>
              <w:rFonts w:ascii="Sylfaen" w:eastAsia="Times New Roman" w:hAnsi="Sylfaen" w:cs="Sylfaen"/>
              <w:color w:val="365F91"/>
              <w:sz w:val="26"/>
              <w:szCs w:val="26"/>
              <w:lang w:val="ru-RU" w:eastAsia="ru-RU"/>
            </w:rPr>
            <w:t>რეაბილიტაცია</w:t>
          </w:r>
        </w:p>
        <w:p w14:paraId="741DC477" w14:textId="089658D8" w:rsidR="007E7A53" w:rsidRPr="007E7A53" w:rsidRDefault="00AE2F94" w:rsidP="007E7A53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Calibri" w:eastAsia="Times New Roman" w:hAnsi="Calibri" w:cs="Times New Roman"/>
              <w:noProof/>
              <w:lang w:val="ru-RU" w:eastAsia="ru-RU"/>
            </w:rPr>
          </w:pPr>
          <w:r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>02 07 03   პარკებისა</w:t>
          </w:r>
          <w:r w:rsidRPr="00EC13E7"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 xml:space="preserve"> და </w:t>
          </w:r>
          <w:r>
            <w:rPr>
              <w:rFonts w:ascii="Sylfaen" w:eastAsia="Times New Roman" w:hAnsi="Sylfaen" w:cs="Times New Roman"/>
              <w:color w:val="365F91"/>
              <w:sz w:val="26"/>
              <w:szCs w:val="16"/>
              <w:lang w:val="ka-GE" w:eastAsia="ru-RU"/>
            </w:rPr>
            <w:t>სკვერების მშენებლობა-</w:t>
          </w:r>
          <w:proofErr w:type="spellStart"/>
          <w:r w:rsidRPr="00C87F6D">
            <w:rPr>
              <w:rFonts w:ascii="Sylfaen" w:eastAsia="Times New Roman" w:hAnsi="Sylfaen" w:cs="Sylfaen"/>
              <w:color w:val="365F91"/>
              <w:sz w:val="26"/>
              <w:szCs w:val="26"/>
              <w:lang w:val="ru-RU" w:eastAsia="ru-RU"/>
            </w:rPr>
            <w:t>რეაბილიტაცია</w:t>
          </w:r>
          <w:proofErr w:type="spellEnd"/>
          <w:r w:rsidR="000535B7">
            <w:fldChar w:fldCharType="begin"/>
          </w:r>
          <w:r w:rsidR="000535B7">
            <w:instrText xml:space="preserve"> HYPERLINK \l "_Toc55572419" </w:instrText>
          </w:r>
          <w:r w:rsidR="000535B7">
            <w:fldChar w:fldCharType="end"/>
          </w:r>
          <w:hyperlink w:anchor="_Toc55572420" w:history="1"/>
          <w:hyperlink w:anchor="_Toc55572421" w:history="1"/>
          <w:hyperlink w:anchor="_Toc55572422" w:history="1"/>
          <w:hyperlink w:anchor="_Toc55572423" w:history="1"/>
        </w:p>
        <w:p w14:paraId="3506F1E8" w14:textId="31FBF6BC" w:rsidR="007E7A53" w:rsidRPr="007E7A53" w:rsidRDefault="0025543F" w:rsidP="007E7A53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Calibri" w:eastAsia="Times New Roman" w:hAnsi="Calibri" w:cs="Times New Roman"/>
              <w:noProof/>
              <w:lang w:val="ru-RU" w:eastAsia="ru-RU"/>
            </w:rPr>
          </w:pPr>
          <w:hyperlink w:anchor="_Toc55572424" w:history="1"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1F2F53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4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1F2F53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2 01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-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სკოლამდელი</w:t>
            </w:r>
            <w:r w:rsid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აღზრდის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დაწესებულებების </w:t>
            </w:r>
            <w:r w:rsid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შენობა-ნაგებობების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რეაბილიტაცია</w:t>
            </w:r>
            <w:r w:rsid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და ინვენტარით უზრუნველყოფა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  <w:r w:rsidR="00653F6C">
              <w:rPr>
                <w:rFonts w:ascii="Sylfaen" w:eastAsia="Times New Roman" w:hAnsi="Sylfaen" w:cs="Times New Roman"/>
                <w:noProof/>
                <w:webHidden/>
                <w:sz w:val="24"/>
                <w:szCs w:val="24"/>
                <w:lang w:eastAsia="ru-RU"/>
              </w:rPr>
              <w:t>5</w:t>
            </w:r>
          </w:hyperlink>
        </w:p>
        <w:p w14:paraId="476B7566" w14:textId="4A44543C" w:rsidR="007E7A53" w:rsidRPr="007E7A53" w:rsidRDefault="0025543F" w:rsidP="007E7A53">
          <w:pPr>
            <w:tabs>
              <w:tab w:val="right" w:leader="dot" w:pos="14930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val="ru-RU" w:eastAsia="ru-RU"/>
            </w:rPr>
          </w:pPr>
          <w:hyperlink w:anchor="_Toc55572432" w:history="1">
            <w:r w:rsidR="001F2F53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   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05 01 02- კულტურის ობიექტების აღჭურვა, რეაბილიტაცია, მშენებლობა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fldChar w:fldCharType="begin"/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instrText xml:space="preserve"> PAGEREF _Toc55572432 \h </w:instrTex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fldChar w:fldCharType="separate"/>
            </w:r>
            <w:r w:rsidR="00EC2B36">
              <w:rPr>
                <w:rFonts w:ascii="AcadNusx" w:eastAsia="Times New Roman" w:hAnsi="AcadNusx" w:cs="Times New Roman"/>
                <w:b/>
                <w:bCs/>
                <w:noProof/>
                <w:webHidden/>
                <w:sz w:val="24"/>
                <w:szCs w:val="24"/>
                <w:lang w:eastAsia="ru-RU"/>
              </w:rPr>
              <w:t>E</w:t>
            </w:r>
            <w:r w:rsidR="00396249">
              <w:rPr>
                <w:rFonts w:ascii="Sylfaen" w:eastAsia="Times New Roman" w:hAnsi="Sylfaen" w:cs="Times New Roman"/>
                <w:b/>
                <w:bCs/>
                <w:noProof/>
                <w:webHidden/>
                <w:sz w:val="24"/>
                <w:szCs w:val="24"/>
                <w:lang w:val="ka-GE" w:eastAsia="ru-RU"/>
              </w:rPr>
              <w:t>5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fldChar w:fldCharType="end"/>
            </w:r>
          </w:hyperlink>
        </w:p>
        <w:p w14:paraId="05A8B270" w14:textId="56CD8A05" w:rsidR="005736F0" w:rsidRDefault="005736F0" w:rsidP="007E7A53">
          <w:pPr>
            <w:pStyle w:val="TOC1"/>
            <w:tabs>
              <w:tab w:val="right" w:leader="dot" w:pos="1533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14:paraId="2B0F0E8F" w14:textId="33D22C02" w:rsidR="0005694C" w:rsidRDefault="0005694C" w:rsidP="0005694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7EB084B" w14:textId="77777777" w:rsidR="000608E4" w:rsidRDefault="000608E4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57801333" w14:textId="77AB2DAF" w:rsidR="00FD5505" w:rsidRPr="00FD5505" w:rsidRDefault="00FD5505" w:rsidP="00FD5505">
      <w:pPr>
        <w:keepNext/>
        <w:numPr>
          <w:ilvl w:val="0"/>
          <w:numId w:val="5"/>
        </w:numPr>
        <w:spacing w:before="240" w:after="60" w:line="240" w:lineRule="auto"/>
        <w:ind w:firstLine="720"/>
        <w:outlineLvl w:val="0"/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</w:pPr>
      <w:bookmarkStart w:id="1" w:name="_Toc55572415"/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  <w:t>202</w:t>
      </w:r>
      <w:r w:rsidR="004E3769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ka-GE" w:eastAsia="ru-RU"/>
        </w:rPr>
        <w:t>5</w:t>
      </w:r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  <w:t>-202</w:t>
      </w:r>
      <w:r w:rsidR="004E3769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ka-GE" w:eastAsia="ru-RU"/>
        </w:rPr>
        <w:t>8</w:t>
      </w:r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  <w:t xml:space="preserve"> </w:t>
      </w:r>
      <w:proofErr w:type="spellStart"/>
      <w:r w:rsidRPr="00FD5505">
        <w:rPr>
          <w:rFonts w:ascii="Sylfaen" w:eastAsia="Times New Roman" w:hAnsi="Sylfaen" w:cs="Sylfaen"/>
          <w:b/>
          <w:bCs/>
          <w:kern w:val="32"/>
          <w:sz w:val="28"/>
          <w:szCs w:val="28"/>
          <w:lang w:val="ru-RU" w:eastAsia="ru-RU"/>
        </w:rPr>
        <w:t>წლების</w:t>
      </w:r>
      <w:proofErr w:type="spellEnd"/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  <w:t xml:space="preserve"> </w:t>
      </w:r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ka-GE" w:eastAsia="ru-RU"/>
        </w:rPr>
        <w:t xml:space="preserve">ბიუჯეტების </w:t>
      </w:r>
      <w:proofErr w:type="spellStart"/>
      <w:r w:rsidRPr="00FD5505">
        <w:rPr>
          <w:rFonts w:ascii="Sylfaen" w:eastAsia="Times New Roman" w:hAnsi="Sylfaen" w:cs="Sylfaen"/>
          <w:b/>
          <w:bCs/>
          <w:kern w:val="32"/>
          <w:sz w:val="28"/>
          <w:szCs w:val="28"/>
          <w:lang w:val="ru-RU" w:eastAsia="ru-RU"/>
        </w:rPr>
        <w:t>კაპიტალური</w:t>
      </w:r>
      <w:proofErr w:type="spellEnd"/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  <w:t xml:space="preserve"> </w:t>
      </w:r>
      <w:r w:rsidRPr="00FD5505">
        <w:rPr>
          <w:rFonts w:ascii="Sylfaen" w:eastAsia="Times New Roman" w:hAnsi="Sylfaen" w:cs="Sylfaen"/>
          <w:b/>
          <w:bCs/>
          <w:kern w:val="32"/>
          <w:sz w:val="28"/>
          <w:szCs w:val="28"/>
          <w:lang w:val="ka-GE" w:eastAsia="ru-RU"/>
        </w:rPr>
        <w:t>ხარჯები</w:t>
      </w:r>
      <w:bookmarkEnd w:id="1"/>
      <w:r w:rsidRPr="00FD5505">
        <w:rPr>
          <w:rFonts w:ascii="Sylfaen" w:eastAsia="Times New Roman" w:hAnsi="Sylfaen" w:cs="Times New Roman"/>
          <w:b/>
          <w:bCs/>
          <w:kern w:val="32"/>
          <w:sz w:val="28"/>
          <w:szCs w:val="28"/>
          <w:lang w:val="ru-RU" w:eastAsia="ru-RU"/>
        </w:rPr>
        <w:t xml:space="preserve"> </w:t>
      </w:r>
    </w:p>
    <w:p w14:paraId="6CC8BAD9" w14:textId="41786951" w:rsidR="007F3E3E" w:rsidRDefault="00FD5505" w:rsidP="00FD5505">
      <w:pPr>
        <w:spacing w:after="200" w:line="276" w:lineRule="auto"/>
        <w:rPr>
          <w:rFonts w:ascii="Sylfaen" w:eastAsia="Calibri" w:hAnsi="Sylfaen" w:cs="Times New Roman"/>
          <w:lang w:val="ka-GE" w:eastAsia="ru-RU"/>
        </w:rPr>
      </w:pPr>
      <w:r w:rsidRPr="00FD5505">
        <w:rPr>
          <w:rFonts w:ascii="Sylfaen" w:eastAsia="Calibri" w:hAnsi="Sylfaen" w:cs="Times New Roman"/>
          <w:lang w:val="ka-GE" w:eastAsia="ru-RU"/>
        </w:rPr>
        <w:t>202</w:t>
      </w:r>
      <w:r w:rsidR="004E3769">
        <w:rPr>
          <w:rFonts w:ascii="Sylfaen" w:eastAsia="Calibri" w:hAnsi="Sylfaen" w:cs="Times New Roman"/>
          <w:lang w:val="ka-GE" w:eastAsia="ru-RU"/>
        </w:rPr>
        <w:t>5</w:t>
      </w:r>
      <w:r w:rsidRPr="00FD5505">
        <w:rPr>
          <w:rFonts w:ascii="Sylfaen" w:eastAsia="Calibri" w:hAnsi="Sylfaen" w:cs="Times New Roman"/>
          <w:lang w:val="ka-GE" w:eastAsia="ru-RU"/>
        </w:rPr>
        <w:t>-202</w:t>
      </w:r>
      <w:r w:rsidR="004E3769">
        <w:rPr>
          <w:rFonts w:ascii="Sylfaen" w:eastAsia="Calibri" w:hAnsi="Sylfaen" w:cs="Times New Roman"/>
          <w:lang w:val="ka-GE" w:eastAsia="ru-RU"/>
        </w:rPr>
        <w:t>8</w:t>
      </w:r>
      <w:r w:rsidRPr="00FD5505">
        <w:rPr>
          <w:rFonts w:ascii="Sylfaen" w:eastAsia="Calibri" w:hAnsi="Sylfaen" w:cs="Times New Roman"/>
          <w:lang w:val="ka-GE" w:eastAsia="ru-RU"/>
        </w:rPr>
        <w:t xml:space="preserve"> წლებში ახალციხის მუნიციპალიტეტის ბიუჯეტის პროგრამებისა და </w:t>
      </w:r>
      <w:proofErr w:type="spellStart"/>
      <w:r w:rsidRPr="00FD5505">
        <w:rPr>
          <w:rFonts w:ascii="Sylfaen" w:eastAsia="Calibri" w:hAnsi="Sylfaen" w:cs="Times New Roman"/>
          <w:lang w:val="ka-GE" w:eastAsia="ru-RU"/>
        </w:rPr>
        <w:t>ქვეპროგრამების</w:t>
      </w:r>
      <w:proofErr w:type="spellEnd"/>
      <w:r w:rsidRPr="00FD5505">
        <w:rPr>
          <w:rFonts w:ascii="Sylfaen" w:eastAsia="Calibri" w:hAnsi="Sylfaen" w:cs="Times New Roman"/>
          <w:lang w:val="ka-GE" w:eastAsia="ru-RU"/>
        </w:rPr>
        <w:t xml:space="preserve"> მიხედვით, დაგეგმილია შემდეგი კაპიტალური (ინფრასტრუქტურული) ხარჯების გაწევა:</w:t>
      </w:r>
    </w:p>
    <w:p w14:paraId="745B4454" w14:textId="0CE5B790" w:rsidR="007F3E3E" w:rsidRDefault="007F3E3E" w:rsidP="00FD5505">
      <w:pPr>
        <w:spacing w:after="200" w:line="276" w:lineRule="auto"/>
        <w:rPr>
          <w:rFonts w:ascii="Sylfaen" w:eastAsia="Calibri" w:hAnsi="Sylfaen" w:cs="Times New Roman"/>
          <w:lang w:val="ka-GE" w:eastAsia="ru-RU"/>
        </w:rPr>
      </w:pPr>
    </w:p>
    <w:p w14:paraId="63BFB4DA" w14:textId="77777777" w:rsidR="007F3E3E" w:rsidRPr="00FD5505" w:rsidRDefault="007F3E3E" w:rsidP="00FD5505">
      <w:pPr>
        <w:spacing w:after="200" w:line="276" w:lineRule="auto"/>
        <w:rPr>
          <w:rFonts w:ascii="Sylfaen" w:eastAsia="Calibri" w:hAnsi="Sylfaen" w:cs="Times New Roman"/>
          <w:lang w:val="ka-GE" w:eastAsia="ru-RU"/>
        </w:rPr>
      </w:pPr>
    </w:p>
    <w:tbl>
      <w:tblPr>
        <w:tblpPr w:leftFromText="180" w:rightFromText="180" w:vertAnchor="text" w:horzAnchor="margin" w:tblpY="-1220"/>
        <w:tblOverlap w:val="never"/>
        <w:tblW w:w="15750" w:type="dxa"/>
        <w:tblLook w:val="04A0" w:firstRow="1" w:lastRow="0" w:firstColumn="1" w:lastColumn="0" w:noHBand="0" w:noVBand="1"/>
      </w:tblPr>
      <w:tblGrid>
        <w:gridCol w:w="595"/>
        <w:gridCol w:w="3400"/>
        <w:gridCol w:w="1260"/>
        <w:gridCol w:w="1170"/>
        <w:gridCol w:w="1173"/>
        <w:gridCol w:w="1170"/>
        <w:gridCol w:w="1173"/>
        <w:gridCol w:w="1123"/>
        <w:gridCol w:w="1173"/>
        <w:gridCol w:w="1170"/>
        <w:gridCol w:w="1173"/>
        <w:gridCol w:w="1170"/>
      </w:tblGrid>
      <w:tr w:rsidR="00E25889" w:rsidRPr="00F33F57" w14:paraId="20E7EC56" w14:textId="77777777" w:rsidTr="008A347E">
        <w:trPr>
          <w:trHeight w:val="890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26F4" w14:textId="77777777" w:rsidR="00E25889" w:rsidRPr="00F33F57" w:rsidRDefault="00E25889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lastRenderedPageBreak/>
              <w:t>პრიორიტეტებისა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და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მათში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შემავალი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პროგრამების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ღონისძიებების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დასახელება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4CEF" w14:textId="7137BA5B" w:rsidR="00E25889" w:rsidRPr="00FD5505" w:rsidRDefault="00BB692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 w:eastAsia="ru-RU"/>
              </w:rPr>
              <w:t>ს</w:t>
            </w:r>
            <w:proofErr w:type="spellStart"/>
            <w:r w:rsidR="00E25889"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ულ</w:t>
            </w:r>
            <w:proofErr w:type="spellEnd"/>
            <w:r w:rsidR="00E25889"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550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 w:eastAsia="ru-RU"/>
              </w:rPr>
              <w:t>ჯამი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550D" w14:textId="035FFE9D" w:rsidR="00E25889" w:rsidRPr="00F33F57" w:rsidRDefault="00E25889" w:rsidP="002466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</w:t>
            </w:r>
            <w:r w:rsidR="002466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წლი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A09A" w14:textId="7A3DD5DF" w:rsidR="00E25889" w:rsidRPr="00F33F57" w:rsidRDefault="00E25889" w:rsidP="002466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</w:t>
            </w:r>
            <w:r w:rsidR="002466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წელი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F55B" w14:textId="7976AA6A" w:rsidR="00E25889" w:rsidRPr="00F33F57" w:rsidRDefault="00E25889" w:rsidP="002466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</w:t>
            </w:r>
            <w:r w:rsidR="002466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წელი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93D9" w14:textId="1F090594" w:rsidR="00E25889" w:rsidRPr="00F33F57" w:rsidRDefault="00E25889" w:rsidP="002466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</w:t>
            </w:r>
            <w:r w:rsidR="002466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წელი</w:t>
            </w:r>
            <w:proofErr w:type="spellEnd"/>
          </w:p>
        </w:tc>
      </w:tr>
      <w:tr w:rsidR="00FD5505" w:rsidRPr="00F33F57" w14:paraId="08FB25B1" w14:textId="77777777" w:rsidTr="008A347E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667F" w14:textId="77777777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0C5F" w14:textId="77777777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დასახელება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8AA1" w14:textId="32002CA1" w:rsidR="00FD5505" w:rsidRPr="00FD5505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ადგილობრივი ბიუჯეტით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0E77" w14:textId="3D759097" w:rsidR="00FD5505" w:rsidRPr="00FD5505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სახელმწიფო ბიუჯეტით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CC1C" w14:textId="0089F10C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ადგილობრივი ბიუჯეტით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490E" w14:textId="25DA1E32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სახელმწიფო ბიუჯეტით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73BB" w14:textId="2E252B6E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ადგილობრივი ბიუჯეტით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9803" w14:textId="111FC57C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სახელმწიფო ბიუჯეტით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8514" w14:textId="168C0E0E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ადგილობრივი ბიუჯეტით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2FDF" w14:textId="2D626822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სახელმწიფო ბიუჯეტით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7585" w14:textId="63B8CC26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ადგილობრივი ბიუჯეტით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64BC" w14:textId="21016D90" w:rsidR="00FD5505" w:rsidRPr="00F33F57" w:rsidRDefault="00FD5505" w:rsidP="00653F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  <w:lang w:val="ka-GE" w:eastAsia="ru-RU"/>
              </w:rPr>
              <w:t>სახელმწიფო ბიუჯეტით</w:t>
            </w:r>
          </w:p>
        </w:tc>
      </w:tr>
      <w:tr w:rsidR="00E34E30" w:rsidRPr="00F33F57" w14:paraId="53069F12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67E" w14:textId="77777777" w:rsidR="00E34E30" w:rsidRPr="00F33F57" w:rsidRDefault="00E34E30" w:rsidP="00E34E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02 01 02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CDB2" w14:textId="4CD5D994" w:rsidR="00E34E30" w:rsidRPr="001C2C5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ახალი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გზების</w:t>
            </w:r>
            <w:proofErr w:type="spellEnd"/>
            <w:r w:rsidRPr="00F33F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მშენებლობა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5EB0C" w14:textId="45B7796B" w:rsidR="00E34E30" w:rsidRPr="00E34E30" w:rsidRDefault="00AB1C7F" w:rsidP="00AB1C7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8</w:t>
            </w:r>
            <w:r w:rsidR="00E34E30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926</w:t>
            </w:r>
            <w:r w:rsidR="00E34E30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.</w:t>
            </w:r>
            <w:r w:rsidR="00E34E30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70CD7" w14:textId="5668DDF9" w:rsidR="00E34E30" w:rsidRPr="00E27D9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47A02" w14:textId="677B9244" w:rsidR="00E34E30" w:rsidRPr="00B648C9" w:rsidRDefault="00E34E30" w:rsidP="00B648C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2 0</w:t>
            </w:r>
            <w:r w:rsidR="00B648C9">
              <w:rPr>
                <w:rFonts w:ascii="Sylfaen" w:hAnsi="Sylfaen" w:cs="Calibri"/>
                <w:sz w:val="16"/>
                <w:szCs w:val="16"/>
              </w:rPr>
              <w:t>55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,</w:t>
            </w:r>
            <w:r w:rsidR="00B648C9">
              <w:rPr>
                <w:rFonts w:ascii="Sylfaen" w:hAnsi="Sylfaen" w:cs="Calibri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979C3" w14:textId="347DE3BB" w:rsidR="00E34E30" w:rsidRPr="00AC6A88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12247" w14:textId="015173E4" w:rsidR="00E34E30" w:rsidRPr="0048456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2 290,4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CE1F9" w14:textId="28AA3B8D" w:rsidR="00E34E30" w:rsidRPr="0048456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5E1AD" w14:textId="215EED98" w:rsidR="00E34E30" w:rsidRPr="00F33F57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2 290,4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F89FC" w14:textId="27312E95" w:rsidR="00E34E30" w:rsidRPr="00E349EA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D3DC0" w14:textId="76D291F3" w:rsidR="00E34E30" w:rsidRPr="0048456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2 290,4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6A0E1" w14:textId="62A1685F" w:rsidR="00E34E30" w:rsidRPr="00E349EA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00629AD6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46DD" w14:textId="758B8C2B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02 01 03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696D" w14:textId="53B7E94E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ნაპირსამაგრი სამუშაოები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D259A" w14:textId="2F55D93E" w:rsidR="00E34E30" w:rsidRPr="003B0A2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8F30" w14:textId="17AF7DE4" w:rsidR="00E34E30" w:rsidRPr="003B0A2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A1A27" w14:textId="09FAA2E4" w:rsidR="00E34E30" w:rsidRPr="00B94823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A0B6F" w14:textId="6F2C89DD" w:rsidR="00E34E30" w:rsidRPr="00B94823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55CD2" w14:textId="66160837" w:rsidR="00E34E30" w:rsidRPr="00B94823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A04F" w14:textId="221FF6A4" w:rsidR="00E34E30" w:rsidRPr="003B0A2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0BD21" w14:textId="5BFA6809" w:rsidR="00E34E30" w:rsidRPr="003B0A2C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4914D" w14:textId="10F64F6C" w:rsidR="00E34E30" w:rsidRPr="003B0A2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7099E" w14:textId="40B9C0CF" w:rsidR="00E34E30" w:rsidRPr="003B0A2C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8D9A7" w14:textId="2D72A074" w:rsidR="00E34E30" w:rsidRPr="003B0A2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233CEC4F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8D4D" w14:textId="77777777" w:rsidR="00E34E30" w:rsidRPr="00F33F57" w:rsidRDefault="00E34E30" w:rsidP="00E34E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02 02 03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086" w14:textId="77777777" w:rsidR="00E34E30" w:rsidRPr="00F33F57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 xml:space="preserve">წყალსადენისა და </w:t>
            </w:r>
            <w:proofErr w:type="spellStart"/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საკანალიზაციო</w:t>
            </w:r>
            <w:proofErr w:type="spellEnd"/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 xml:space="preserve"> ქსელის რეაბილიტაცია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63E73" w14:textId="0AA22EFC" w:rsidR="00E34E30" w:rsidRPr="00960D63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2 080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6661E" w14:textId="5F6C7BBC" w:rsidR="00E34E30" w:rsidRPr="001E751B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86A69" w14:textId="2051AC7D" w:rsidR="00E34E30" w:rsidRPr="00A924AC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520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72301" w14:textId="7BB36540" w:rsidR="00E34E30" w:rsidRPr="001E751B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67D35" w14:textId="7BA8410D" w:rsidR="00E34E30" w:rsidRPr="00486C0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520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E3BAA" w14:textId="7171B25F" w:rsidR="00E34E30" w:rsidRPr="001E751B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3ACCA" w14:textId="3996AE30" w:rsidR="00E34E30" w:rsidRPr="00486C0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520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8BEE4" w14:textId="5B088058" w:rsidR="00E34E30" w:rsidRPr="001E751B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FEDD1" w14:textId="3048C479" w:rsidR="00E34E30" w:rsidRPr="00486C0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520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36594" w14:textId="1DDF2296" w:rsidR="00E34E30" w:rsidRPr="001E751B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3CF4BD7E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2373" w14:textId="5C7A17BB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02 03 02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C6DA" w14:textId="274F9C99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გარე განათების ახალი წერტილების მოწყობა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44506" w14:textId="359B9EB5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1 200,0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90158" w14:textId="5831ED60" w:rsidR="00E34E30" w:rsidRPr="00A522C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58B13" w14:textId="7148C103" w:rsidR="00E34E30" w:rsidRPr="00D94187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52659" w14:textId="24FE5719" w:rsidR="00E34E30" w:rsidRPr="00A522C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D2B5B" w14:textId="774BB5B3" w:rsidR="00E34E30" w:rsidRPr="00A522C1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300,0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501D3" w14:textId="4D6AA5D5" w:rsidR="00E34E30" w:rsidRPr="00A522C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C53B" w14:textId="33784A73" w:rsidR="00E34E30" w:rsidRPr="00A522C1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25083" w14:textId="15148E7B" w:rsidR="00E34E30" w:rsidRPr="00A522C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7088" w14:textId="6928FD73" w:rsidR="00E34E30" w:rsidRPr="00A522C1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4DB0F" w14:textId="40CD25EB" w:rsidR="00E34E30" w:rsidRPr="00A522C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2C364317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4B56" w14:textId="53F210D6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02 07 03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12A3" w14:textId="709719E3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პარკების და სკვერების მშენებლობა-რეაბილიტაცია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0BC61" w14:textId="57079E14" w:rsidR="00E34E30" w:rsidRPr="00E3519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600,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77B73" w14:textId="528C74A8" w:rsidR="00E34E30" w:rsidRPr="008F09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DD0C" w14:textId="122A68FE" w:rsidR="00E34E30" w:rsidRPr="00E35190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150,</w:t>
            </w:r>
            <w:r>
              <w:rPr>
                <w:rFonts w:ascii="Sylfaen" w:hAnsi="Sylfaen" w:cs="Calibri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7DFE9" w14:textId="3D84F90E" w:rsidR="00E34E30" w:rsidRPr="00122FB4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E395" w14:textId="7408783F" w:rsidR="00E34E30" w:rsidRPr="008F0930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150,</w:t>
            </w:r>
            <w:r>
              <w:rPr>
                <w:rFonts w:ascii="Sylfaen" w:hAnsi="Sylfaen" w:cs="Calibri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8A15F" w14:textId="27CF0851" w:rsidR="00E34E30" w:rsidRPr="008F09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395FA" w14:textId="544FBBEF" w:rsidR="00E34E30" w:rsidRPr="008F0930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150,</w:t>
            </w:r>
            <w:r>
              <w:rPr>
                <w:rFonts w:ascii="Sylfaen" w:hAnsi="Sylfaen" w:cs="Calibri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D50D7" w14:textId="60B39A01" w:rsidR="00E34E30" w:rsidRPr="008F09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2AB7" w14:textId="48D4300A" w:rsidR="00E34E30" w:rsidRPr="008F0930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150,</w:t>
            </w:r>
            <w:r>
              <w:rPr>
                <w:rFonts w:ascii="Sylfaen" w:hAnsi="Sylfaen" w:cs="Calibri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A6375" w14:textId="3F2057D6" w:rsidR="00E34E30" w:rsidRPr="008F09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5121AEF7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D29" w14:textId="1A3600A9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02 07 04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DA22" w14:textId="3F6DC9EA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სოფლის მხარდაჭერის პროგრამა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614D5" w14:textId="38E08BB6" w:rsidR="00E34E30" w:rsidRPr="00AB1C7F" w:rsidRDefault="00E34E30" w:rsidP="00AB1C7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3 0</w:t>
            </w:r>
            <w:r w:rsidR="00AB1C7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88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,</w:t>
            </w:r>
            <w:r w:rsidR="00AB1C7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9F7FD" w14:textId="22170C39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2 448,0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58C3" w14:textId="0DC7CDC9" w:rsidR="00E34E30" w:rsidRPr="00B648C9" w:rsidRDefault="00B648C9" w:rsidP="00B648C9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688</w:t>
            </w:r>
            <w:r w:rsidR="00E34E30">
              <w:rPr>
                <w:rFonts w:ascii="Sylfaen" w:hAnsi="Sylfaen" w:cs="Calibri"/>
                <w:sz w:val="16"/>
                <w:szCs w:val="16"/>
                <w:lang w:val="ka-GE"/>
              </w:rPr>
              <w:t>,</w:t>
            </w:r>
            <w:r>
              <w:rPr>
                <w:rFonts w:ascii="Sylfaen" w:hAnsi="Sylfaen" w:cs="Calibri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8FEFE" w14:textId="5B33BA1C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B320F" w14:textId="28BD3A61" w:rsidR="00E34E30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800,0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C56D8" w14:textId="3B0E94CC" w:rsidR="00E34E30" w:rsidRPr="003B70B5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7DCE" w14:textId="4AEF5276" w:rsidR="00E34E30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2F970" w14:textId="49D6B74D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820F8" w14:textId="3969580A" w:rsidR="00E34E30" w:rsidRDefault="00E34E30" w:rsidP="00E34E30">
            <w:pPr>
              <w:spacing w:after="0" w:line="240" w:lineRule="auto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5977F" w14:textId="7C946F37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</w:tr>
      <w:tr w:rsidR="00E34E30" w:rsidRPr="00F33F57" w14:paraId="2E5E50FD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E26E" w14:textId="128961D0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04 02 01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6037" w14:textId="0BC114D3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სკოლამდელი აღზრდის დაწესებულებების შენობა-ნაგებობის რეაბილიტაცია და ინვენტარით უზრუნველყოფა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7F80B" w14:textId="39AEF67A" w:rsidR="00E34E30" w:rsidRPr="002637A3" w:rsidRDefault="00E34E30" w:rsidP="002637A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 xml:space="preserve">1 </w:t>
            </w:r>
            <w:r w:rsidR="002637A3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260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,</w:t>
            </w:r>
            <w:r w:rsidR="002637A3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3A493" w14:textId="7EADE01C" w:rsidR="00E34E30" w:rsidRPr="00D3420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686E" w14:textId="40774678" w:rsidR="00E34E30" w:rsidRPr="00B648C9" w:rsidRDefault="00B648C9" w:rsidP="00B648C9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500</w:t>
            </w:r>
            <w:r w:rsidR="00E34E30">
              <w:rPr>
                <w:rFonts w:ascii="Sylfaen" w:hAnsi="Sylfaen" w:cs="Calibri"/>
                <w:sz w:val="16"/>
                <w:szCs w:val="16"/>
                <w:lang w:val="ka-GE"/>
              </w:rPr>
              <w:t>,</w:t>
            </w:r>
            <w:r>
              <w:rPr>
                <w:rFonts w:ascii="Sylfaen" w:hAnsi="Sylfaen" w:cs="Calibri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C1350" w14:textId="0B0DF728" w:rsidR="00E34E30" w:rsidRPr="00D3420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DA540" w14:textId="790589DC" w:rsidR="00E34E30" w:rsidRPr="00D34201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253,5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96324" w14:textId="7A8963B2" w:rsidR="00E34E30" w:rsidRPr="001E751B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1C38" w14:textId="3319E1D2" w:rsidR="00E34E30" w:rsidRDefault="00E34E30" w:rsidP="00E34E30">
            <w:pPr>
              <w:spacing w:after="0" w:line="240" w:lineRule="auto"/>
              <w:rPr>
                <w:rFonts w:ascii="Arial CYR" w:hAnsi="Arial CYR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253,5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05667" w14:textId="1B368E8B" w:rsidR="00E34E30" w:rsidRPr="00D3420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80E4" w14:textId="11C0A610" w:rsidR="00E34E30" w:rsidRPr="00D34201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253,5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06BA3" w14:textId="4F1ED999" w:rsidR="00E34E30" w:rsidRPr="00D3420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07D20145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F45" w14:textId="5F1C10E5" w:rsidR="00E34E30" w:rsidRPr="0047107B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</w:rPr>
            </w:pPr>
            <w:r>
              <w:rPr>
                <w:rFonts w:ascii="Sylfaen" w:hAnsi="Sylfaen" w:cs="Arial CYR"/>
                <w:sz w:val="14"/>
                <w:szCs w:val="18"/>
              </w:rPr>
              <w:t>05 01 01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D770" w14:textId="397251B0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სპორტული ობიექტების აღჭურვა, რეაბილიტაცია, მშენებლობა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58E19" w14:textId="4F5EEB3F" w:rsidR="00E34E30" w:rsidRPr="00E21BF6" w:rsidRDefault="00E34E30" w:rsidP="002637A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 xml:space="preserve">2 </w:t>
            </w:r>
            <w:r w:rsidR="002637A3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93315" w14:textId="70D3EAC2" w:rsidR="00E34E30" w:rsidRPr="0074187D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6E3A" w14:textId="7C221A14" w:rsidR="00E34E30" w:rsidRDefault="00B648C9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</w:t>
            </w:r>
            <w:r w:rsidR="00E34E30">
              <w:rPr>
                <w:rFonts w:ascii="Sylfaen" w:hAnsi="Sylfaen" w:cs="Calibri"/>
                <w:sz w:val="16"/>
                <w:szCs w:val="16"/>
                <w:lang w:val="ka-GE"/>
              </w:rPr>
              <w:t>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6951A" w14:textId="14458D21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E993" w14:textId="1F490F6D" w:rsidR="00E34E30" w:rsidRPr="0074187D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79229" w14:textId="5B0744FC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D5C9" w14:textId="26284949" w:rsidR="00E34E30" w:rsidRPr="0074187D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C3DE9" w14:textId="0BB0361C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FEED4" w14:textId="34FA3273" w:rsidR="00E34E30" w:rsidRPr="0074187D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A3D64" w14:textId="14A8FAAD" w:rsidR="00E34E30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130EA147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A49" w14:textId="39F8309C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  <w:r>
              <w:rPr>
                <w:rFonts w:ascii="Sylfaen" w:hAnsi="Sylfaen" w:cs="Arial CYR"/>
                <w:sz w:val="14"/>
                <w:szCs w:val="18"/>
                <w:lang w:val="ka-GE"/>
              </w:rPr>
              <w:t>05 02 08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E265" w14:textId="016D9BC1" w:rsidR="00E34E3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კულტურული ობიექტების აღჭურვა, რეაბილიტაცია, მშენებლობა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0084B" w14:textId="26F2A1C0" w:rsidR="00E34E30" w:rsidRPr="00212D5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3 200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B09A7" w14:textId="54A2929A" w:rsidR="00E34E30" w:rsidRPr="006345A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0E6F" w14:textId="66DFB6A7" w:rsidR="00E34E30" w:rsidRPr="00212D5F" w:rsidRDefault="00A1185D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1 0</w:t>
            </w:r>
            <w:r w:rsidR="00E34E30">
              <w:rPr>
                <w:rFonts w:ascii="Sylfaen" w:hAnsi="Sylfaen" w:cs="Calibri"/>
                <w:sz w:val="16"/>
                <w:szCs w:val="16"/>
                <w:lang w:val="ka-GE"/>
              </w:rPr>
              <w:t>00</w:t>
            </w:r>
            <w:r w:rsidR="00E34E30">
              <w:rPr>
                <w:rFonts w:ascii="Arial CYR" w:hAnsi="Arial CYR" w:cs="Calibri"/>
                <w:sz w:val="16"/>
                <w:szCs w:val="16"/>
              </w:rPr>
              <w:t>.</w:t>
            </w:r>
            <w:r w:rsidR="00E34E30"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C65BB" w14:textId="4297B405" w:rsidR="00E34E30" w:rsidRPr="00212D5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AAA0" w14:textId="795868EB" w:rsidR="00E34E30" w:rsidRPr="003B70B5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800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980FB" w14:textId="156C89D5" w:rsidR="00E34E30" w:rsidRPr="00212D5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1A9E" w14:textId="2222490D" w:rsidR="00E34E30" w:rsidRPr="00D665EC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800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7D593" w14:textId="012ECC9A" w:rsidR="00E34E30" w:rsidRPr="00212D5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2865" w14:textId="069A43F5" w:rsidR="00E34E30" w:rsidRPr="00736695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800</w:t>
            </w:r>
            <w:r>
              <w:rPr>
                <w:rFonts w:ascii="Arial CYR" w:hAnsi="Arial CYR" w:cs="Calibri"/>
                <w:sz w:val="16"/>
                <w:szCs w:val="16"/>
              </w:rPr>
              <w:t>.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F62D0" w14:textId="3239B62C" w:rsidR="00E34E30" w:rsidRPr="00212D5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E34E30" w:rsidRPr="00F33F57" w14:paraId="301458D3" w14:textId="77777777" w:rsidTr="008A347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EED5" w14:textId="2C33A8BD" w:rsidR="00E34E30" w:rsidRDefault="00E34E30" w:rsidP="00E34E30">
            <w:pPr>
              <w:spacing w:after="0" w:line="240" w:lineRule="auto"/>
              <w:jc w:val="center"/>
              <w:rPr>
                <w:rFonts w:ascii="Sylfaen" w:hAnsi="Sylfaen" w:cs="Arial CYR"/>
                <w:sz w:val="14"/>
                <w:szCs w:val="18"/>
                <w:lang w:val="ka-G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5F41" w14:textId="1D926142" w:rsidR="00E34E30" w:rsidRPr="005500C0" w:rsidRDefault="00E34E30" w:rsidP="00E34E30">
            <w:pPr>
              <w:spacing w:after="0" w:line="240" w:lineRule="auto"/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Arial CYR"/>
                <w:color w:val="000000"/>
                <w:sz w:val="18"/>
                <w:szCs w:val="18"/>
                <w:lang w:val="ka-GE"/>
              </w:rPr>
              <w:t>სულ ჯამი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E46CF" w14:textId="094ED2C7" w:rsidR="00E34E30" w:rsidRPr="00E35190" w:rsidRDefault="00E34E30" w:rsidP="005F599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2</w:t>
            </w:r>
            <w:r w:rsidR="005F5994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r w:rsidR="005F5994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>75</w:t>
            </w:r>
            <w:r w:rsidR="00EF07FE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,</w:t>
            </w:r>
            <w:r w:rsidR="00EF07FE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F5954" w14:textId="7382A5B1" w:rsidR="00E34E30" w:rsidRPr="00416119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2 448,0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2B519" w14:textId="7AC62E85" w:rsidR="00E34E30" w:rsidRPr="00E2486A" w:rsidRDefault="00E34E30" w:rsidP="00A1185D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5 </w:t>
            </w:r>
            <w:r w:rsidR="00A1185D">
              <w:rPr>
                <w:rFonts w:ascii="Sylfaen" w:hAnsi="Sylfaen" w:cs="Calibri"/>
                <w:sz w:val="16"/>
                <w:szCs w:val="16"/>
              </w:rPr>
              <w:t>963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A41CC" w14:textId="191A57B8" w:rsidR="00E34E30" w:rsidRPr="00946BC6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EE0C" w14:textId="476717B3" w:rsidR="00E34E30" w:rsidRPr="00821503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5 763,9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B3261" w14:textId="46AEDDA6" w:rsidR="00E34E30" w:rsidRPr="00DA52FF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7BEC" w14:textId="33676C55" w:rsidR="00E34E30" w:rsidRPr="00825105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5 763,9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6C78E" w14:textId="74FACF29" w:rsidR="00E34E30" w:rsidRPr="00C66F9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25C9E" w14:textId="6227D48F" w:rsidR="00E34E30" w:rsidRPr="00755069" w:rsidRDefault="00E34E30" w:rsidP="00E34E30">
            <w:pPr>
              <w:spacing w:after="0" w:line="240" w:lineRule="auto"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5 763,9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7F58F" w14:textId="26493F00" w:rsidR="00E34E30" w:rsidRPr="00C66F91" w:rsidRDefault="00E34E30" w:rsidP="00E34E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ru-RU"/>
              </w:rPr>
              <w:t>612,0</w:t>
            </w:r>
          </w:p>
        </w:tc>
      </w:tr>
    </w:tbl>
    <w:p w14:paraId="002AB13C" w14:textId="77777777" w:rsidR="00653F6C" w:rsidRDefault="000E7AD3" w:rsidP="000E7AD3">
      <w:pPr>
        <w:tabs>
          <w:tab w:val="left" w:pos="270"/>
          <w:tab w:val="left" w:pos="360"/>
        </w:tabs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</w:t>
      </w:r>
    </w:p>
    <w:p w14:paraId="4F2D1D47" w14:textId="187E9943" w:rsidR="000E7AD3" w:rsidRPr="001A0276" w:rsidRDefault="000E7AD3" w:rsidP="000E7AD3">
      <w:pPr>
        <w:tabs>
          <w:tab w:val="left" w:pos="270"/>
          <w:tab w:val="left" w:pos="360"/>
        </w:tabs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</w:t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</w:p>
    <w:p w14:paraId="35CE203D" w14:textId="44B1D1C1" w:rsidR="00AC734D" w:rsidRPr="00AC734D" w:rsidRDefault="00AC734D" w:rsidP="00AC734D">
      <w:pPr>
        <w:keepNext/>
        <w:numPr>
          <w:ilvl w:val="0"/>
          <w:numId w:val="5"/>
        </w:num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ka-GE" w:eastAsia="ru-RU"/>
        </w:rPr>
      </w:pPr>
      <w:r w:rsidRPr="00AC734D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 w:eastAsia="ru-RU"/>
        </w:rPr>
        <w:t xml:space="preserve"> </w:t>
      </w:r>
      <w:bookmarkStart w:id="2" w:name="_Toc55572416"/>
      <w:proofErr w:type="spellStart"/>
      <w:r w:rsidRPr="00AC734D">
        <w:rPr>
          <w:rFonts w:ascii="Sylfaen" w:eastAsia="Times New Roman" w:hAnsi="Sylfaen" w:cs="Sylfaen"/>
          <w:b/>
          <w:bCs/>
          <w:kern w:val="32"/>
          <w:sz w:val="28"/>
          <w:szCs w:val="28"/>
          <w:lang w:val="ru-RU" w:eastAsia="ru-RU"/>
        </w:rPr>
        <w:t>ინფრასტრუქტურ</w:t>
      </w:r>
      <w:proofErr w:type="spellEnd"/>
      <w:r w:rsidRPr="00AC734D">
        <w:rPr>
          <w:rFonts w:ascii="Sylfaen" w:eastAsia="Times New Roman" w:hAnsi="Sylfaen" w:cs="Sylfaen"/>
          <w:b/>
          <w:bCs/>
          <w:kern w:val="32"/>
          <w:sz w:val="28"/>
          <w:szCs w:val="28"/>
          <w:lang w:val="ka-GE" w:eastAsia="ru-RU"/>
        </w:rPr>
        <w:t>ის განვითარების პრიორიტეტის პროექტები</w:t>
      </w:r>
      <w:bookmarkEnd w:id="2"/>
    </w:p>
    <w:p w14:paraId="3FB7A1AC" w14:textId="2D10DFA8" w:rsidR="00AC734D" w:rsidRPr="00A45751" w:rsidRDefault="00AC734D" w:rsidP="00AC734D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</w:pPr>
      <w:bookmarkStart w:id="3" w:name="_Toc55572417"/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  <w:t>02 01</w:t>
      </w:r>
      <w:r w:rsidR="008B1022" w:rsidRPr="00A45751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02</w:t>
      </w:r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  <w:t xml:space="preserve"> -</w:t>
      </w:r>
      <w:r w:rsidR="00512610" w:rsidRPr="00A45751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ახალი</w:t>
      </w:r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  <w:t xml:space="preserve"> </w:t>
      </w:r>
      <w:proofErr w:type="spellStart"/>
      <w:r w:rsidRPr="00A45751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გზების</w:t>
      </w:r>
      <w:proofErr w:type="spellEnd"/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  <w:t xml:space="preserve"> </w:t>
      </w:r>
      <w:proofErr w:type="spellStart"/>
      <w:r w:rsidRPr="00A45751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მშენებლობა</w:t>
      </w:r>
      <w:bookmarkEnd w:id="3"/>
      <w:proofErr w:type="spellEnd"/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  <w:t xml:space="preserve"> </w:t>
      </w:r>
    </w:p>
    <w:p w14:paraId="1D8BDE3B" w14:textId="77777777" w:rsidR="00D3390C" w:rsidRPr="00A45751" w:rsidRDefault="00D3390C" w:rsidP="00D3390C">
      <w:pPr>
        <w:spacing w:after="0" w:line="240" w:lineRule="auto"/>
        <w:rPr>
          <w:rFonts w:ascii="Sylfaen" w:eastAsia="Times New Roman" w:hAnsi="Sylfaen" w:cs="Times New Roman"/>
          <w:sz w:val="16"/>
          <w:szCs w:val="1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C87F6D" w:rsidRPr="00D3390C" w14:paraId="41DCEC75" w14:textId="77777777" w:rsidTr="009B59C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00C" w14:textId="402D20DD" w:rsidR="00C87F6D" w:rsidRPr="00F137BD" w:rsidRDefault="00C87F6D" w:rsidP="00A4575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137BD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  <w:t>ახალციხის</w:t>
            </w:r>
            <w:r w:rsidRPr="00F137B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F137B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ბიუჯეტის</w:t>
            </w:r>
            <w:proofErr w:type="spellEnd"/>
            <w:r w:rsidRPr="00F137B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7244C3" w:rsidRPr="00F137BD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  <w:t>202</w:t>
            </w:r>
            <w:r w:rsidR="00A45751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  <w:t>4</w:t>
            </w:r>
            <w:r w:rsidRPr="00F137B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F137B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11C" w14:textId="2C35C78C" w:rsidR="00C87F6D" w:rsidRPr="00F137BD" w:rsidRDefault="00C87F6D" w:rsidP="00C87F6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E67BF7">
              <w:rPr>
                <w:rFonts w:ascii="Sylfaen" w:eastAsia="Times New Roman" w:hAnsi="Sylfaen" w:cs="Calibri"/>
                <w:b/>
                <w:bCs/>
                <w:color w:val="000000"/>
                <w:lang w:val="ka-GE" w:eastAsia="ru-RU"/>
              </w:rPr>
              <w:t xml:space="preserve">  </w:t>
            </w:r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>სულ</w:t>
            </w:r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თანხა </w:t>
            </w:r>
            <w:proofErr w:type="spellStart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ადგილობრივი</w:t>
            </w:r>
            <w:proofErr w:type="spellEnd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ბიუჯეტით</w:t>
            </w:r>
            <w:proofErr w:type="spellEnd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ათას</w:t>
            </w:r>
            <w:proofErr w:type="spellEnd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137B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ლარში</w:t>
            </w:r>
            <w:proofErr w:type="spellEnd"/>
          </w:p>
        </w:tc>
      </w:tr>
      <w:tr w:rsidR="00DC5FE1" w:rsidRPr="00D3390C" w14:paraId="44BB1494" w14:textId="77777777" w:rsidTr="009B59CE">
        <w:trPr>
          <w:trHeight w:val="555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383C" w14:textId="2BB0BE47" w:rsidR="00DC5FE1" w:rsidRPr="00EA6EF3" w:rsidRDefault="00EA6EF3" w:rsidP="00EA1C5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 w:rsidRPr="00EA6EF3">
              <w:rPr>
                <w:rFonts w:ascii="Sylfaen" w:hAnsi="Sylfaen" w:cs="Calibri"/>
                <w:color w:val="000000"/>
                <w:lang w:val="ka-GE"/>
              </w:rPr>
              <w:t xml:space="preserve">ქალაქ ახალციხეში ნათენაძის, </w:t>
            </w:r>
            <w:proofErr w:type="spellStart"/>
            <w:r w:rsidRPr="00EA6EF3">
              <w:rPr>
                <w:rFonts w:ascii="Sylfaen" w:hAnsi="Sylfaen" w:cs="Calibri"/>
                <w:color w:val="000000"/>
                <w:lang w:val="ka-GE"/>
              </w:rPr>
              <w:t>ფარსმან</w:t>
            </w:r>
            <w:proofErr w:type="spellEnd"/>
            <w:r w:rsidRPr="00EA6EF3">
              <w:rPr>
                <w:rFonts w:ascii="Sylfaen" w:hAnsi="Sylfaen" w:cs="Calibri"/>
                <w:color w:val="000000"/>
                <w:lang w:val="ka-GE"/>
              </w:rPr>
              <w:t xml:space="preserve"> მეფის, ნებიერიძის და სულხან-საბა ორბელიანის ქუჩების რეაბილიტაცია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6E2B" w14:textId="164270BA" w:rsidR="00DC5FE1" w:rsidRPr="00EA6EF3" w:rsidRDefault="00A46630" w:rsidP="008D02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ru-RU"/>
              </w:rPr>
              <w:t>1 </w:t>
            </w:r>
            <w:r w:rsidR="008D0241">
              <w:rPr>
                <w:rFonts w:ascii="Sylfaen" w:eastAsia="Times New Roman" w:hAnsi="Sylfaen" w:cs="Calibri"/>
                <w:color w:val="000000"/>
                <w:lang w:eastAsia="ru-RU"/>
              </w:rPr>
              <w:t>764</w:t>
            </w:r>
            <w:r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212</w:t>
            </w:r>
            <w:r w:rsidR="00DC5FE1" w:rsidRPr="00EA6EF3">
              <w:rPr>
                <w:rFonts w:ascii="Sylfaen" w:eastAsia="Times New Roman" w:hAnsi="Sylfaen" w:cs="Calibri"/>
                <w:color w:val="000000"/>
                <w:lang w:val="ka-GE" w:eastAsia="ru-RU"/>
              </w:rPr>
              <w:t>,</w:t>
            </w:r>
            <w:r w:rsidR="00EA1C56" w:rsidRPr="00EA6EF3">
              <w:rPr>
                <w:rFonts w:ascii="Sylfaen" w:eastAsia="Times New Roman" w:hAnsi="Sylfaen" w:cs="Calibri"/>
                <w:color w:val="000000"/>
                <w:lang w:val="ka-GE" w:eastAsia="ru-RU"/>
              </w:rPr>
              <w:t>0</w:t>
            </w:r>
          </w:p>
        </w:tc>
      </w:tr>
      <w:tr w:rsidR="00CA144E" w:rsidRPr="00D3390C" w14:paraId="48FAD485" w14:textId="77777777" w:rsidTr="009B59CE">
        <w:trPr>
          <w:trHeight w:val="555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F13F" w14:textId="5637B4C7" w:rsidR="00CA144E" w:rsidRPr="00E12DCD" w:rsidRDefault="00E12DCD" w:rsidP="00A466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 w:rsidRPr="00E12DCD">
              <w:rPr>
                <w:rFonts w:ascii="Sylfaen" w:hAnsi="Sylfaen" w:cs="Calibri"/>
                <w:color w:val="000000"/>
                <w:lang w:val="ka-GE"/>
              </w:rPr>
              <w:t xml:space="preserve">სოფელ </w:t>
            </w:r>
            <w:proofErr w:type="spellStart"/>
            <w:r w:rsidRPr="00E12DCD">
              <w:rPr>
                <w:rFonts w:ascii="Sylfaen" w:hAnsi="Sylfaen" w:cs="Calibri"/>
                <w:color w:val="000000"/>
                <w:lang w:val="ka-GE"/>
              </w:rPr>
              <w:t>მუსხში</w:t>
            </w:r>
            <w:proofErr w:type="spellEnd"/>
            <w:r w:rsidRPr="00E12DCD">
              <w:rPr>
                <w:rFonts w:ascii="Sylfaen" w:hAnsi="Sylfaen" w:cs="Calibri"/>
                <w:color w:val="000000"/>
                <w:lang w:val="ka-GE"/>
              </w:rPr>
              <w:t xml:space="preserve"> და სოფელ ივლიტაში ხიდების მშენებლობა-რეაბილიტაცი</w:t>
            </w:r>
            <w:r w:rsidR="00A46630">
              <w:rPr>
                <w:rFonts w:ascii="Sylfaen" w:hAnsi="Sylfaen" w:cs="Calibri"/>
                <w:color w:val="000000"/>
                <w:lang w:val="ka-GE"/>
              </w:rPr>
              <w:t>ის თანადაფინანსება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D2ED" w14:textId="4ACDF909" w:rsidR="00CA144E" w:rsidRPr="00E12DCD" w:rsidRDefault="00A46630" w:rsidP="00A466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ru-RU"/>
              </w:rPr>
              <w:t>291</w:t>
            </w:r>
            <w:r w:rsidR="00A440D6" w:rsidRPr="00E12DCD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lang w:val="ka-GE" w:eastAsia="ru-RU"/>
              </w:rPr>
              <w:t>188</w:t>
            </w:r>
            <w:r w:rsidR="00CA144E" w:rsidRPr="00E12DCD">
              <w:rPr>
                <w:rFonts w:ascii="Sylfaen" w:eastAsia="Times New Roman" w:hAnsi="Sylfaen" w:cs="Calibri"/>
                <w:color w:val="000000"/>
                <w:lang w:val="ka-GE" w:eastAsia="ru-RU"/>
              </w:rPr>
              <w:t>,</w:t>
            </w:r>
            <w:r w:rsidR="00AB1E45" w:rsidRPr="00E12DCD">
              <w:rPr>
                <w:rFonts w:ascii="Sylfaen" w:eastAsia="Times New Roman" w:hAnsi="Sylfaen" w:cs="Calibri"/>
                <w:color w:val="000000"/>
                <w:lang w:val="ka-GE" w:eastAsia="ru-RU"/>
              </w:rPr>
              <w:t>0</w:t>
            </w:r>
          </w:p>
        </w:tc>
      </w:tr>
    </w:tbl>
    <w:p w14:paraId="70BA1E18" w14:textId="6FB9FFF0" w:rsidR="00F274DA" w:rsidRDefault="00F274DA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4D9C8449" w14:textId="1E568794" w:rsidR="00F274DA" w:rsidRDefault="00F274DA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789C0005" w14:textId="248EBFCA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6AB68271" w14:textId="7BB064ED" w:rsidR="003D492A" w:rsidRPr="00AC734D" w:rsidRDefault="003D492A" w:rsidP="003D492A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ru-RU" w:eastAsia="ru-RU"/>
        </w:rPr>
        <w:t>02 01</w:t>
      </w:r>
      <w:r w:rsidRPr="00A45751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03</w:t>
      </w:r>
      <w:r w:rsidRPr="00AC734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-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ნაპირსამაგრი სამუშაოები</w:t>
      </w:r>
      <w:r w:rsidRPr="00AC734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</w:p>
    <w:p w14:paraId="76B71518" w14:textId="77777777" w:rsidR="003D492A" w:rsidRPr="00D3390C" w:rsidRDefault="003D492A" w:rsidP="003D492A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9044"/>
        <w:gridCol w:w="1797"/>
      </w:tblGrid>
      <w:tr w:rsidR="003D492A" w:rsidRPr="00D3390C" w14:paraId="55616B32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712" w14:textId="6E4B6A91" w:rsidR="003D492A" w:rsidRPr="00D3390C" w:rsidRDefault="003D492A" w:rsidP="00AA23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E21B4C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AA2315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965" w14:textId="77777777" w:rsidR="003D492A" w:rsidRPr="00D3390C" w:rsidRDefault="003D492A" w:rsidP="00E776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9B424A" w:rsidRPr="00D3390C" w14:paraId="55B1EBA9" w14:textId="77777777" w:rsidTr="00E01E14">
        <w:trPr>
          <w:trHeight w:val="555"/>
        </w:trPr>
        <w:tc>
          <w:tcPr>
            <w:tcW w:w="4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0F0" w14:textId="383FEC69" w:rsidR="009B424A" w:rsidRPr="002F65E0" w:rsidRDefault="009B424A" w:rsidP="004E61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>ქ</w:t>
            </w:r>
            <w:r w:rsidR="004E610B">
              <w:rPr>
                <w:rFonts w:ascii="Sylfaen" w:eastAsia="Times New Roman" w:hAnsi="Sylfaen" w:cs="Calibri"/>
                <w:color w:val="000000"/>
                <w:lang w:val="ka-GE" w:eastAsia="ru-RU"/>
              </w:rPr>
              <w:t>ალაქ</w:t>
            </w:r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ახალციხეში ასპინძის ქუჩის </w:t>
            </w:r>
            <w:proofErr w:type="spellStart"/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>მიმდებარედ</w:t>
            </w:r>
            <w:proofErr w:type="spellEnd"/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ფოცხოვის</w:t>
            </w:r>
            <w:r w:rsidR="00887A25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</w:t>
            </w:r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წყალზე </w:t>
            </w:r>
            <w:proofErr w:type="spellStart"/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>ნაპირდამცავი</w:t>
            </w:r>
            <w:proofErr w:type="spellEnd"/>
            <w:r w:rsidRPr="00317621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ნაგებობების მოწყობა;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A34F" w14:textId="2E0CAFFC" w:rsidR="009B424A" w:rsidRPr="00370B3E" w:rsidRDefault="00711F16" w:rsidP="00887A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 w:rsidRPr="00370B3E">
              <w:rPr>
                <w:rFonts w:ascii="Sylfaen" w:eastAsia="Times New Roman" w:hAnsi="Sylfaen" w:cs="Calibri"/>
                <w:color w:val="000000"/>
                <w:lang w:val="ka-GE" w:eastAsia="ru-RU"/>
              </w:rPr>
              <w:t>5</w:t>
            </w:r>
            <w:r w:rsidR="00887A25" w:rsidRPr="00370B3E">
              <w:rPr>
                <w:rFonts w:ascii="Sylfaen" w:eastAsia="Times New Roman" w:hAnsi="Sylfaen" w:cs="Calibri"/>
                <w:color w:val="000000"/>
                <w:lang w:val="ka-GE" w:eastAsia="ru-RU"/>
              </w:rPr>
              <w:t>0</w:t>
            </w:r>
            <w:r w:rsidR="009B424A" w:rsidRPr="00370B3E">
              <w:rPr>
                <w:rFonts w:ascii="Sylfaen" w:eastAsia="Times New Roman" w:hAnsi="Sylfaen" w:cs="Calibri"/>
                <w:color w:val="000000"/>
                <w:lang w:val="ka-GE" w:eastAsia="ru-RU"/>
              </w:rPr>
              <w:t>,0</w:t>
            </w:r>
          </w:p>
        </w:tc>
      </w:tr>
    </w:tbl>
    <w:p w14:paraId="55C6075A" w14:textId="1A69C606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66DEA4F3" w14:textId="5E1082A6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3A70FA10" w14:textId="7C0572CA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7811A099" w14:textId="77777777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70A27897" w14:textId="77777777" w:rsidR="00EC13E7" w:rsidRPr="00EC13E7" w:rsidRDefault="00C87F6D" w:rsidP="00382556">
      <w:pPr>
        <w:keepNext/>
        <w:keepLines/>
        <w:numPr>
          <w:ilvl w:val="0"/>
          <w:numId w:val="5"/>
        </w:numPr>
        <w:spacing w:before="40" w:after="0" w:line="240" w:lineRule="auto"/>
        <w:ind w:left="0" w:firstLine="567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bookmarkStart w:id="4" w:name="_Toc55572418"/>
      <w:r w:rsidRPr="004E610B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02 02</w:t>
      </w:r>
      <w:r w:rsidR="008B1022" w:rsidRPr="004E610B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 xml:space="preserve"> 03</w:t>
      </w:r>
      <w:r w:rsidRPr="00C87F6D">
        <w:rPr>
          <w:rFonts w:ascii="Cambria" w:eastAsia="Times New Roman" w:hAnsi="Cambria" w:cs="Times New Roman"/>
          <w:color w:val="365F91"/>
          <w:sz w:val="26"/>
          <w:szCs w:val="16"/>
          <w:lang w:val="ka-GE" w:eastAsia="ru-RU"/>
        </w:rPr>
        <w:t xml:space="preserve"> - </w:t>
      </w:r>
      <w:r w:rsidRPr="00EC13E7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 xml:space="preserve">წყალსადენისა და </w:t>
      </w:r>
      <w:proofErr w:type="spellStart"/>
      <w:r w:rsidRPr="00EC13E7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საკანალიზაციო</w:t>
      </w:r>
      <w:proofErr w:type="spellEnd"/>
      <w:r w:rsidRPr="00EC13E7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 xml:space="preserve"> ქსელის</w:t>
      </w:r>
      <w:r w:rsidRPr="00C87F6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proofErr w:type="spellStart"/>
      <w:r w:rsidRPr="00C87F6D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რეაბილიტაცია</w:t>
      </w:r>
      <w:bookmarkEnd w:id="4"/>
      <w:proofErr w:type="spellEnd"/>
    </w:p>
    <w:p w14:paraId="11B709BD" w14:textId="59641C67" w:rsidR="00C87F6D" w:rsidRPr="00EC13E7" w:rsidRDefault="000E7AD3" w:rsidP="00F12391">
      <w:pPr>
        <w:keepNext/>
        <w:keepLines/>
        <w:spacing w:before="40" w:after="0" w:line="240" w:lineRule="auto"/>
        <w:ind w:left="1148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EC13E7">
        <w:rPr>
          <w:rFonts w:ascii="Sylfaen" w:hAnsi="Sylfaen"/>
          <w:b/>
          <w:sz w:val="24"/>
          <w:szCs w:val="24"/>
          <w:lang w:val="ka-GE"/>
        </w:rPr>
        <w:t xml:space="preserve"> </w:t>
      </w:r>
    </w:p>
    <w:tbl>
      <w:tblPr>
        <w:tblW w:w="3535" w:type="pct"/>
        <w:tblLook w:val="04A0" w:firstRow="1" w:lastRow="0" w:firstColumn="1" w:lastColumn="0" w:noHBand="0" w:noVBand="1"/>
      </w:tblPr>
      <w:tblGrid>
        <w:gridCol w:w="13634"/>
        <w:gridCol w:w="1310"/>
      </w:tblGrid>
      <w:tr w:rsidR="0034413C" w:rsidRPr="00D3390C" w14:paraId="0A4232AE" w14:textId="77777777" w:rsidTr="001E5608">
        <w:trPr>
          <w:trHeight w:val="555"/>
          <w:tblHeader/>
        </w:trPr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4152" w14:textId="7642EA8F" w:rsidR="0034413C" w:rsidRPr="00C87F6D" w:rsidRDefault="0034413C" w:rsidP="00AA23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D66068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AA2315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054" w14:textId="5C7DCBC0" w:rsidR="0034413C" w:rsidRPr="00D3390C" w:rsidRDefault="0034413C" w:rsidP="003441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0527BE" w:rsidRPr="00D3390C" w14:paraId="1FE6E38A" w14:textId="77777777" w:rsidTr="001E5608">
        <w:trPr>
          <w:trHeight w:val="555"/>
          <w:tblHeader/>
        </w:trPr>
        <w:tc>
          <w:tcPr>
            <w:tcW w:w="4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345A1" w14:textId="60C5552E" w:rsidR="00346AA3" w:rsidRPr="00E0632C" w:rsidRDefault="00346AA3" w:rsidP="00346AA3">
            <w:pPr>
              <w:spacing w:after="0" w:line="240" w:lineRule="auto"/>
              <w:ind w:left="1134" w:firstLine="142"/>
              <w:jc w:val="both"/>
              <w:rPr>
                <w:rFonts w:ascii="Calibri" w:eastAsia="Times New Roman" w:hAnsi="Calibri" w:cs="Calibri"/>
                <w:color w:val="000000"/>
                <w:lang w:val="ka-GE" w:eastAsia="ka-GE"/>
              </w:rPr>
            </w:pP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ქალაქ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ახალციხეში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,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შოთა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რუსთაველის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ქუჩა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№91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ბ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>-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proofErr w:type="spellStart"/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მიმდებარედ</w:t>
            </w:r>
            <w:proofErr w:type="spellEnd"/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proofErr w:type="spellStart"/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ე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>.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წ</w:t>
            </w:r>
            <w:proofErr w:type="spellEnd"/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>. "</w:t>
            </w:r>
            <w:proofErr w:type="spellStart"/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ლაშიხევის</w:t>
            </w:r>
            <w:proofErr w:type="spellEnd"/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"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დახურული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სანიაღვრე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არხის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მოწყობა</w:t>
            </w:r>
          </w:p>
          <w:p w14:paraId="67C64CA4" w14:textId="69415192" w:rsidR="000527BE" w:rsidRPr="000527BE" w:rsidRDefault="000527BE" w:rsidP="000527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2C2F" w14:textId="594BC181" w:rsidR="000527BE" w:rsidRDefault="007F4A64" w:rsidP="007F4A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34</w:t>
            </w:r>
            <w:r w:rsidR="00FC3DA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  <w:r w:rsidR="004E610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 w:rsidR="00FC3DA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527BE" w:rsidRPr="00D3390C" w14:paraId="255C4BAB" w14:textId="77777777" w:rsidTr="001E5608">
        <w:trPr>
          <w:trHeight w:val="555"/>
          <w:tblHeader/>
        </w:trPr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5C5" w14:textId="02371F31" w:rsidR="00346AA3" w:rsidRPr="00E0632C" w:rsidRDefault="00346AA3" w:rsidP="00346AA3">
            <w:pPr>
              <w:spacing w:after="0" w:line="240" w:lineRule="auto"/>
              <w:ind w:left="1134"/>
              <w:jc w:val="both"/>
              <w:rPr>
                <w:rFonts w:ascii="Sylfaen" w:eastAsia="Times New Roman" w:hAnsi="Sylfaen" w:cs="Sylfaen"/>
                <w:color w:val="000000"/>
                <w:lang w:val="ka-GE" w:eastAsia="ka-GE"/>
              </w:rPr>
            </w:pPr>
            <w:r w:rsidRPr="00E0632C">
              <w:rPr>
                <w:rFonts w:ascii="Sylfaen" w:eastAsia="Times New Roman" w:hAnsi="Sylfaen" w:cs="Sylfaen"/>
                <w:noProof/>
                <w:lang w:val="ka-GE" w:eastAsia="ru-RU"/>
              </w:rPr>
              <w:t xml:space="preserve"> 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ქალაქ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ახალციხეში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,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ფარნავაზ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მეფის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ქუჩა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№38-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proofErr w:type="spellStart"/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მიმდებარედ</w:t>
            </w:r>
            <w:proofErr w:type="spellEnd"/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დახურული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სანიაღვრე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არხის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მოწყობა</w:t>
            </w:r>
          </w:p>
          <w:p w14:paraId="1093BDBF" w14:textId="77777777" w:rsidR="00346AA3" w:rsidRDefault="00346AA3" w:rsidP="00346AA3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91C377A" w14:textId="7ECC2BC1" w:rsidR="000527BE" w:rsidRPr="001E5608" w:rsidRDefault="000527BE" w:rsidP="000527B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039B" w14:textId="0F5F4D6F" w:rsidR="000527BE" w:rsidRPr="007F4A64" w:rsidRDefault="007F4A64" w:rsidP="004E61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180,0</w:t>
            </w:r>
          </w:p>
        </w:tc>
      </w:tr>
    </w:tbl>
    <w:p w14:paraId="2942B4FC" w14:textId="77777777" w:rsidR="004E610B" w:rsidRPr="004E610B" w:rsidRDefault="004E610B" w:rsidP="004E610B">
      <w:pPr>
        <w:keepNext/>
        <w:keepLines/>
        <w:spacing w:before="40" w:after="0" w:line="240" w:lineRule="auto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</w:p>
    <w:p w14:paraId="2F4BB474" w14:textId="17DA357D" w:rsidR="006F39A4" w:rsidRPr="00EC13E7" w:rsidRDefault="006F39A4" w:rsidP="006F39A4">
      <w:pPr>
        <w:keepNext/>
        <w:keepLines/>
        <w:numPr>
          <w:ilvl w:val="0"/>
          <w:numId w:val="5"/>
        </w:numPr>
        <w:spacing w:before="40" w:after="0" w:line="240" w:lineRule="auto"/>
        <w:ind w:left="0" w:firstLine="567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4E610B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02 03 02</w:t>
      </w:r>
      <w:r w:rsidRPr="00C87F6D">
        <w:rPr>
          <w:rFonts w:ascii="Cambria" w:eastAsia="Times New Roman" w:hAnsi="Cambria" w:cs="Times New Roman"/>
          <w:color w:val="365F91"/>
          <w:sz w:val="26"/>
          <w:szCs w:val="16"/>
          <w:lang w:val="ka-GE" w:eastAsia="ru-RU"/>
        </w:rPr>
        <w:t xml:space="preserve"> - </w:t>
      </w:r>
      <w:r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გარე განათების ახალი წერტილების მოწყობა</w:t>
      </w:r>
    </w:p>
    <w:p w14:paraId="0656842F" w14:textId="77777777" w:rsidR="006F39A4" w:rsidRPr="00EC13E7" w:rsidRDefault="006F39A4" w:rsidP="006F39A4">
      <w:pPr>
        <w:keepNext/>
        <w:keepLines/>
        <w:spacing w:before="40" w:after="0" w:line="240" w:lineRule="auto"/>
        <w:ind w:left="1148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EC13E7">
        <w:rPr>
          <w:rFonts w:ascii="Sylfaen" w:hAnsi="Sylfaen"/>
          <w:b/>
          <w:sz w:val="24"/>
          <w:szCs w:val="24"/>
          <w:lang w:val="ka-GE"/>
        </w:rPr>
        <w:t xml:space="preserve"> </w:t>
      </w:r>
    </w:p>
    <w:tbl>
      <w:tblPr>
        <w:tblW w:w="3535" w:type="pct"/>
        <w:tblLook w:val="04A0" w:firstRow="1" w:lastRow="0" w:firstColumn="1" w:lastColumn="0" w:noHBand="0" w:noVBand="1"/>
      </w:tblPr>
      <w:tblGrid>
        <w:gridCol w:w="9044"/>
        <w:gridCol w:w="1797"/>
      </w:tblGrid>
      <w:tr w:rsidR="006F39A4" w:rsidRPr="00D3390C" w14:paraId="7B233846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1D6" w14:textId="6B0070CE" w:rsidR="006F39A4" w:rsidRPr="00C87F6D" w:rsidRDefault="006F39A4" w:rsidP="00AA23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D66068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AA2315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283" w14:textId="77777777" w:rsidR="006F39A4" w:rsidRPr="00D3390C" w:rsidRDefault="006F39A4" w:rsidP="00E63D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6F39A4" w:rsidRPr="00D3390C" w14:paraId="6E991E74" w14:textId="77777777" w:rsidTr="00E01E14">
        <w:trPr>
          <w:trHeight w:val="555"/>
          <w:tblHeader/>
        </w:trPr>
        <w:tc>
          <w:tcPr>
            <w:tcW w:w="4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2C9B9" w14:textId="3BDEC1E5" w:rsidR="006F39A4" w:rsidRPr="00FC3DAD" w:rsidRDefault="00FC3DAD" w:rsidP="00361F2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 w:rsidRPr="00361F21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ახალციხეში </w:t>
            </w:r>
            <w:r w:rsidR="00361F21" w:rsidRPr="00361F21">
              <w:rPr>
                <w:rFonts w:ascii="Sylfaen" w:eastAsia="Times New Roman" w:hAnsi="Sylfaen" w:cs="Calibri"/>
                <w:color w:val="000000"/>
                <w:lang w:val="ka-GE" w:eastAsia="ru-RU"/>
              </w:rPr>
              <w:t>რუსთაველის</w:t>
            </w:r>
            <w:r w:rsidRPr="00361F21">
              <w:rPr>
                <w:rFonts w:ascii="Sylfaen" w:eastAsia="Times New Roman" w:hAnsi="Sylfaen" w:cs="Calibri"/>
                <w:color w:val="000000"/>
                <w:lang w:val="ka-GE" w:eastAsia="ru-RU"/>
              </w:rPr>
              <w:t xml:space="preserve"> ქუჩის გარე განათების რეაბილიტაცია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6E16" w14:textId="7F1969F5" w:rsidR="006F39A4" w:rsidRDefault="0075535D" w:rsidP="007553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300</w:t>
            </w:r>
            <w:r w:rsidR="006F39A4" w:rsidRPr="00E40B38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</w:t>
            </w:r>
          </w:p>
        </w:tc>
      </w:tr>
    </w:tbl>
    <w:p w14:paraId="7CFD66F2" w14:textId="77777777" w:rsidR="006F39A4" w:rsidRPr="006F39A4" w:rsidRDefault="006F39A4" w:rsidP="00382556">
      <w:pPr>
        <w:keepNext/>
        <w:keepLines/>
        <w:numPr>
          <w:ilvl w:val="0"/>
          <w:numId w:val="5"/>
        </w:numPr>
        <w:spacing w:before="40" w:after="0" w:line="240" w:lineRule="auto"/>
        <w:ind w:left="0" w:firstLine="567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</w:p>
    <w:p w14:paraId="1C016F74" w14:textId="4559F7D2" w:rsidR="005A57DA" w:rsidRPr="00EC13E7" w:rsidRDefault="00A77F98" w:rsidP="005A57DA">
      <w:pPr>
        <w:keepNext/>
        <w:keepLines/>
        <w:numPr>
          <w:ilvl w:val="0"/>
          <w:numId w:val="5"/>
        </w:numPr>
        <w:spacing w:before="40" w:after="0" w:line="240" w:lineRule="auto"/>
        <w:ind w:left="0" w:firstLine="630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365F91"/>
          <w:sz w:val="26"/>
          <w:szCs w:val="16"/>
          <w:lang w:eastAsia="ru-RU"/>
        </w:rPr>
        <w:t>0</w:t>
      </w:r>
      <w:r w:rsidR="005A57DA" w:rsidRPr="004E610B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2 07 03</w:t>
      </w:r>
      <w:r w:rsidR="005A57DA" w:rsidRPr="00C87F6D">
        <w:rPr>
          <w:rFonts w:ascii="Cambria" w:eastAsia="Times New Roman" w:hAnsi="Cambria" w:cs="Times New Roman"/>
          <w:color w:val="365F91"/>
          <w:sz w:val="26"/>
          <w:szCs w:val="16"/>
          <w:lang w:val="ka-GE" w:eastAsia="ru-RU"/>
        </w:rPr>
        <w:t xml:space="preserve"> - </w:t>
      </w:r>
      <w:r w:rsidR="001C2FF0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პარკებისა</w:t>
      </w:r>
      <w:r w:rsidR="005A57DA" w:rsidRPr="00EC13E7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 xml:space="preserve"> და </w:t>
      </w:r>
      <w:r w:rsidR="001C2FF0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სკვერების მშენებლობა-</w:t>
      </w:r>
      <w:proofErr w:type="spellStart"/>
      <w:r w:rsidR="005A57DA" w:rsidRPr="00C87F6D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რეაბილიტაცია</w:t>
      </w:r>
      <w:proofErr w:type="spellEnd"/>
    </w:p>
    <w:p w14:paraId="7E1D7D25" w14:textId="77777777" w:rsidR="005A57DA" w:rsidRPr="00EC13E7" w:rsidRDefault="005A57DA" w:rsidP="005A57DA">
      <w:pPr>
        <w:keepNext/>
        <w:keepLines/>
        <w:numPr>
          <w:ilvl w:val="0"/>
          <w:numId w:val="5"/>
        </w:numPr>
        <w:spacing w:before="40" w:after="0" w:line="240" w:lineRule="auto"/>
        <w:ind w:left="0" w:firstLine="630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EC13E7">
        <w:rPr>
          <w:rFonts w:ascii="Sylfaen" w:hAnsi="Sylfaen"/>
          <w:b/>
          <w:sz w:val="24"/>
          <w:szCs w:val="24"/>
          <w:lang w:val="ka-GE"/>
        </w:rPr>
        <w:t xml:space="preserve"> </w:t>
      </w:r>
    </w:p>
    <w:tbl>
      <w:tblPr>
        <w:tblW w:w="3535" w:type="pct"/>
        <w:tblLook w:val="04A0" w:firstRow="1" w:lastRow="0" w:firstColumn="1" w:lastColumn="0" w:noHBand="0" w:noVBand="1"/>
      </w:tblPr>
      <w:tblGrid>
        <w:gridCol w:w="9052"/>
        <w:gridCol w:w="1789"/>
      </w:tblGrid>
      <w:tr w:rsidR="005A57DA" w:rsidRPr="00D3390C" w14:paraId="70638E3E" w14:textId="77777777" w:rsidTr="00484C51">
        <w:trPr>
          <w:trHeight w:val="555"/>
          <w:tblHeader/>
        </w:trPr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3A2" w14:textId="618B04ED" w:rsidR="005A57DA" w:rsidRPr="00C87F6D" w:rsidRDefault="005A57DA" w:rsidP="00AA23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1568E8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AA2315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CF9" w14:textId="77777777" w:rsidR="005A57DA" w:rsidRPr="00D3390C" w:rsidRDefault="005A57DA" w:rsidP="00E776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23628C" w:rsidRPr="00D3390C" w14:paraId="600129DE" w14:textId="77777777" w:rsidTr="00484C51">
        <w:trPr>
          <w:trHeight w:val="555"/>
          <w:tblHeader/>
        </w:trPr>
        <w:tc>
          <w:tcPr>
            <w:tcW w:w="4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4CCCC" w14:textId="715F925F" w:rsidR="0023628C" w:rsidRPr="00BE7CB9" w:rsidRDefault="00C760B1" w:rsidP="00BE7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</w:pPr>
            <w:r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 xml:space="preserve">                    </w:t>
            </w:r>
            <w:r w:rsidR="0023628C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 xml:space="preserve"> </w:t>
            </w:r>
            <w:r w:rsidR="00BE7CB9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>ქ. ახალციხეში</w:t>
            </w:r>
            <w:r w:rsidR="003F480B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 xml:space="preserve"> </w:t>
            </w:r>
            <w:r w:rsidR="00BE7CB9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 xml:space="preserve">ასპინძის ქუჩის </w:t>
            </w:r>
            <w:proofErr w:type="spellStart"/>
            <w:r w:rsidR="00BE7CB9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>მიმდებარედ</w:t>
            </w:r>
            <w:proofErr w:type="spellEnd"/>
            <w:r w:rsidR="00BE7CB9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 xml:space="preserve"> </w:t>
            </w:r>
            <w:r w:rsidR="0023628C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 xml:space="preserve">სკვერის </w:t>
            </w:r>
            <w:r w:rsidR="003F480B" w:rsidRPr="00BE7CB9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>მშენებლობა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73B7" w14:textId="71C27EF7" w:rsidR="0023628C" w:rsidRDefault="003F480B" w:rsidP="004E43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150,0</w:t>
            </w:r>
          </w:p>
        </w:tc>
      </w:tr>
    </w:tbl>
    <w:p w14:paraId="6DDEF5E6" w14:textId="129F532A" w:rsidR="000E7AD3" w:rsidRDefault="000E7AD3" w:rsidP="00733B40">
      <w:pPr>
        <w:pStyle w:val="ListParagraph"/>
        <w:spacing w:after="0" w:line="240" w:lineRule="auto"/>
        <w:ind w:left="0"/>
        <w:jc w:val="both"/>
        <w:rPr>
          <w:rFonts w:ascii="Sylfaen" w:hAnsi="Sylfaen"/>
          <w:sz w:val="24"/>
          <w:lang w:val="ka-GE"/>
        </w:rPr>
      </w:pPr>
    </w:p>
    <w:p w14:paraId="19743DDE" w14:textId="77777777" w:rsidR="00AB3583" w:rsidRPr="00AB3583" w:rsidRDefault="00AB3583" w:rsidP="00AB3583">
      <w:pPr>
        <w:keepNext/>
        <w:numPr>
          <w:ilvl w:val="0"/>
          <w:numId w:val="5"/>
        </w:numPr>
        <w:spacing w:before="240" w:after="60" w:line="240" w:lineRule="auto"/>
        <w:ind w:firstLine="720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ka-GE" w:eastAsia="ru-RU"/>
        </w:rPr>
      </w:pPr>
      <w:bookmarkStart w:id="5" w:name="_Toc55572427"/>
      <w:proofErr w:type="spellStart"/>
      <w:r w:rsidRPr="00AB3583">
        <w:rPr>
          <w:rFonts w:ascii="Sylfaen" w:eastAsia="Times New Roman" w:hAnsi="Sylfaen" w:cs="Sylfaen"/>
          <w:b/>
          <w:bCs/>
          <w:kern w:val="32"/>
          <w:sz w:val="28"/>
          <w:szCs w:val="28"/>
          <w:lang w:val="ru-RU" w:eastAsia="ru-RU"/>
        </w:rPr>
        <w:t>განათლებ</w:t>
      </w:r>
      <w:proofErr w:type="spellEnd"/>
      <w:r w:rsidRPr="00AB3583">
        <w:rPr>
          <w:rFonts w:ascii="Sylfaen" w:eastAsia="Times New Roman" w:hAnsi="Sylfaen" w:cs="Sylfaen"/>
          <w:b/>
          <w:bCs/>
          <w:kern w:val="32"/>
          <w:sz w:val="28"/>
          <w:szCs w:val="28"/>
          <w:lang w:val="ka-GE" w:eastAsia="ru-RU"/>
        </w:rPr>
        <w:t>ის პრიორიტეტის პროექტები</w:t>
      </w:r>
      <w:bookmarkEnd w:id="5"/>
    </w:p>
    <w:p w14:paraId="1B763EE0" w14:textId="77A43496" w:rsidR="00AB3583" w:rsidRPr="00AB3583" w:rsidRDefault="00AB3583" w:rsidP="00AB3583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</w:pPr>
      <w:bookmarkStart w:id="6" w:name="_Toc55572428"/>
      <w:r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04 02 02</w:t>
      </w:r>
      <w:r w:rsidRPr="00AB3583"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  <w:t xml:space="preserve">- </w:t>
      </w:r>
      <w:proofErr w:type="spellStart"/>
      <w:r w:rsidRPr="00AB3583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სკოლამდელი</w:t>
      </w:r>
      <w:proofErr w:type="spellEnd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აღზრდის</w:t>
      </w:r>
      <w:r w:rsidRPr="00AB358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proofErr w:type="spellStart"/>
      <w:r w:rsidRPr="00AB3583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დაწესებულებების</w:t>
      </w:r>
      <w:proofErr w:type="spellEnd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შენობა-ნაგებობების მშენებლობა</w:t>
      </w:r>
      <w:r w:rsidRPr="00AB358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 </w:t>
      </w:r>
      <w:proofErr w:type="spellStart"/>
      <w:r w:rsidRPr="00AB3583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რეაბილიტაცია</w:t>
      </w:r>
      <w:proofErr w:type="spellEnd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და</w:t>
      </w:r>
      <w:bookmarkEnd w:id="6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ინვენტარით უზრუნველყოფა</w:t>
      </w:r>
    </w:p>
    <w:p w14:paraId="71826270" w14:textId="77777777" w:rsidR="00AB3583" w:rsidRPr="00AB3583" w:rsidRDefault="00AB3583" w:rsidP="00AB3583">
      <w:pPr>
        <w:keepNext/>
        <w:keepLines/>
        <w:spacing w:before="40" w:after="0" w:line="240" w:lineRule="auto"/>
        <w:outlineLvl w:val="1"/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9044"/>
        <w:gridCol w:w="1797"/>
      </w:tblGrid>
      <w:tr w:rsidR="00AB3583" w:rsidRPr="00D3390C" w14:paraId="07551FA5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2FF6" w14:textId="5DB91536" w:rsidR="00AB3583" w:rsidRPr="00C87F6D" w:rsidRDefault="00AB3583" w:rsidP="00AA23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3E4915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AA2315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830" w14:textId="77777777" w:rsidR="00AB3583" w:rsidRPr="00D3390C" w:rsidRDefault="00AB3583" w:rsidP="00AA1D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5D6D2E" w14:paraId="52FAA954" w14:textId="77777777" w:rsidTr="00E01E14">
        <w:trPr>
          <w:trHeight w:val="555"/>
        </w:trPr>
        <w:tc>
          <w:tcPr>
            <w:tcW w:w="4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B240" w14:textId="06A3ABD5" w:rsidR="005D6D2E" w:rsidRPr="00C46240" w:rsidRDefault="005D6D2E" w:rsidP="0004622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lang w:val="ka-GE"/>
              </w:rPr>
              <w:t>ქ</w:t>
            </w:r>
            <w:r w:rsidR="004E610B">
              <w:rPr>
                <w:rFonts w:ascii="Sylfaen" w:hAnsi="Sylfaen"/>
                <w:lang w:val="ka-GE"/>
              </w:rPr>
              <w:t>ალაქ</w:t>
            </w:r>
            <w:r>
              <w:rPr>
                <w:rFonts w:ascii="Sylfaen" w:hAnsi="Sylfaen"/>
                <w:lang w:val="ka-GE"/>
              </w:rPr>
              <w:t xml:space="preserve"> ახალციხეში</w:t>
            </w:r>
            <w:r w:rsidR="00325210">
              <w:rPr>
                <w:rFonts w:ascii="Sylfaen" w:hAnsi="Sylfaen"/>
                <w:lang w:val="ka-GE"/>
              </w:rPr>
              <w:t xml:space="preserve"> იაძის ქუჩაზე</w:t>
            </w:r>
            <w:r>
              <w:rPr>
                <w:rFonts w:ascii="Sylfaen" w:hAnsi="Sylfaen"/>
                <w:lang w:val="ka-GE"/>
              </w:rPr>
              <w:t xml:space="preserve"> საბავშვო ბაღის რეაბილიტაცი</w:t>
            </w:r>
            <w:r w:rsidR="0004622D">
              <w:rPr>
                <w:rFonts w:ascii="Sylfaen" w:hAnsi="Sylfaen"/>
                <w:lang w:val="ka-GE"/>
              </w:rPr>
              <w:t>ის თანადაფინანსება</w:t>
            </w:r>
            <w:r>
              <w:rPr>
                <w:rFonts w:ascii="Sylfaen" w:hAnsi="Sylfaen"/>
                <w:lang w:val="ka-GE"/>
              </w:rPr>
              <w:t>;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20B5" w14:textId="212F4FF9" w:rsidR="005D6D2E" w:rsidRPr="00B95B7C" w:rsidRDefault="00B95B7C" w:rsidP="00B95B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500</w:t>
            </w:r>
            <w:r w:rsidR="005D6D2E" w:rsidRPr="000D0FF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35A27271" w14:textId="3BAE7C2A" w:rsidR="002872E3" w:rsidRDefault="002872E3" w:rsidP="000E7AD3">
      <w:pPr>
        <w:ind w:firstLine="600"/>
        <w:jc w:val="both"/>
        <w:rPr>
          <w:rFonts w:ascii="Sylfaen" w:hAnsi="Sylfaen"/>
          <w:lang w:val="ka-GE"/>
        </w:rPr>
      </w:pPr>
    </w:p>
    <w:p w14:paraId="6DDC8664" w14:textId="68FBF2A3" w:rsidR="00975BB9" w:rsidRPr="00AB3583" w:rsidRDefault="00975BB9" w:rsidP="00975BB9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</w:pPr>
      <w:r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="003E4915"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5</w:t>
      </w:r>
      <w:r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</w:t>
      </w:r>
      <w:r w:rsidR="003E4915"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1</w:t>
      </w:r>
      <w:r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02</w:t>
      </w:r>
      <w:r w:rsidRPr="00AB3583"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  <w:t xml:space="preserve">- </w:t>
      </w:r>
      <w:r w:rsidRPr="00AB3583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ს</w:t>
      </w:r>
      <w:proofErr w:type="spellStart"/>
      <w:r w:rsidR="003E4915"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>პორტული</w:t>
      </w:r>
      <w:proofErr w:type="spellEnd"/>
      <w:r w:rsidR="003E4915"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ობიექტების აღჭურვა, </w:t>
      </w:r>
      <w:proofErr w:type="spellStart"/>
      <w:r w:rsidRPr="00AB3583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რეაბილიტაცია</w:t>
      </w:r>
      <w:proofErr w:type="spellEnd"/>
      <w:r w:rsidR="003E4915"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>, მშენებლობა</w:t>
      </w:r>
    </w:p>
    <w:p w14:paraId="401CA86F" w14:textId="77777777" w:rsidR="00975BB9" w:rsidRPr="00AB3583" w:rsidRDefault="00975BB9" w:rsidP="00975BB9">
      <w:pPr>
        <w:keepNext/>
        <w:keepLines/>
        <w:spacing w:before="40" w:after="0" w:line="240" w:lineRule="auto"/>
        <w:outlineLvl w:val="1"/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9044"/>
        <w:gridCol w:w="1797"/>
      </w:tblGrid>
      <w:tr w:rsidR="00F83AA2" w:rsidRPr="00D3390C" w14:paraId="7BFC7477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78C7" w14:textId="3A2D99BE" w:rsidR="00F83AA2" w:rsidRPr="00C87F6D" w:rsidRDefault="00F83AA2" w:rsidP="00AA23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4E610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497" w14:textId="09ABE422" w:rsidR="00F83AA2" w:rsidRPr="00D3390C" w:rsidRDefault="00F83AA2" w:rsidP="00F83AA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F83AA2" w14:paraId="57615EF7" w14:textId="77777777" w:rsidTr="00E01E14">
        <w:trPr>
          <w:trHeight w:val="555"/>
        </w:trPr>
        <w:tc>
          <w:tcPr>
            <w:tcW w:w="4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2450" w14:textId="684BE175" w:rsidR="00F83AA2" w:rsidRPr="00672F7C" w:rsidRDefault="007C2444" w:rsidP="004E61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highlight w:val="yellow"/>
                <w:lang w:val="ka-GE" w:eastAsia="ru-RU"/>
              </w:rPr>
            </w:pPr>
            <w:proofErr w:type="spellStart"/>
            <w:r w:rsidRPr="00FE4EC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სპორტკომპლექსის</w:t>
            </w:r>
            <w:proofErr w:type="spellEnd"/>
            <w:r w:rsidRPr="00FE4EC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მშენებლობ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ის თანადაფინანსება</w:t>
            </w:r>
            <w:r w:rsidRPr="00FE4EC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ქალაქ ახალციხეში ასპინძის ქუჩაზე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F5B2" w14:textId="5E992D60" w:rsidR="00F83AA2" w:rsidRPr="00672F7C" w:rsidRDefault="00B95B7C" w:rsidP="00046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highlight w:val="yellow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7</w:t>
            </w:r>
            <w:r w:rsidR="0004622D" w:rsidRPr="0004622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00</w:t>
            </w:r>
            <w:r w:rsidR="004E610B" w:rsidRPr="0004622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 w:rsidR="0004622D" w:rsidRPr="0004622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</w:t>
            </w:r>
          </w:p>
        </w:tc>
      </w:tr>
    </w:tbl>
    <w:p w14:paraId="44DAB766" w14:textId="6915B155" w:rsidR="00127861" w:rsidRDefault="00127861" w:rsidP="000E7AD3">
      <w:pPr>
        <w:ind w:firstLine="600"/>
        <w:jc w:val="both"/>
        <w:rPr>
          <w:rFonts w:ascii="Sylfaen" w:hAnsi="Sylfaen"/>
          <w:lang w:val="ka-GE"/>
        </w:rPr>
      </w:pPr>
    </w:p>
    <w:p w14:paraId="24CF5733" w14:textId="4A8F8260" w:rsidR="00127861" w:rsidRPr="00AB3583" w:rsidRDefault="00127861" w:rsidP="00127861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</w:pPr>
      <w:r w:rsidRPr="004E610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lastRenderedPageBreak/>
        <w:t>05 02 08-</w:t>
      </w:r>
      <w:r w:rsidRPr="00AB3583"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კულტურული ობიექტების</w:t>
      </w:r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</w:t>
      </w:r>
      <w:proofErr w:type="spellStart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>ობიექტების</w:t>
      </w:r>
      <w:proofErr w:type="spellEnd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 xml:space="preserve"> აღჭურვა, </w:t>
      </w:r>
      <w:proofErr w:type="spellStart"/>
      <w:r w:rsidRPr="00AB3583">
        <w:rPr>
          <w:rFonts w:ascii="Sylfaen" w:eastAsia="Times New Roman" w:hAnsi="Sylfaen" w:cs="Sylfaen"/>
          <w:color w:val="365F91"/>
          <w:sz w:val="26"/>
          <w:szCs w:val="26"/>
          <w:lang w:val="ru-RU" w:eastAsia="ru-RU"/>
        </w:rPr>
        <w:t>რეაბილიტაცია</w:t>
      </w:r>
      <w:proofErr w:type="spellEnd"/>
      <w:r>
        <w:rPr>
          <w:rFonts w:ascii="Sylfaen" w:eastAsia="Times New Roman" w:hAnsi="Sylfaen" w:cs="Sylfaen"/>
          <w:color w:val="365F91"/>
          <w:sz w:val="26"/>
          <w:szCs w:val="26"/>
          <w:lang w:val="ka-GE" w:eastAsia="ru-RU"/>
        </w:rPr>
        <w:t>, მშენებლობა</w:t>
      </w:r>
    </w:p>
    <w:p w14:paraId="415103A3" w14:textId="77777777" w:rsidR="00127861" w:rsidRPr="00AB3583" w:rsidRDefault="00127861" w:rsidP="00127861">
      <w:pPr>
        <w:keepNext/>
        <w:keepLines/>
        <w:spacing w:before="40" w:after="0" w:line="240" w:lineRule="auto"/>
        <w:outlineLvl w:val="1"/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9044"/>
        <w:gridCol w:w="1797"/>
      </w:tblGrid>
      <w:tr w:rsidR="00127861" w:rsidRPr="00D3390C" w14:paraId="0C9B4FA3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6253" w14:textId="66C02D93" w:rsidR="00127861" w:rsidRPr="00C87F6D" w:rsidRDefault="00127861" w:rsidP="004E61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202</w:t>
            </w:r>
            <w:r w:rsidR="004E610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963" w14:textId="77777777" w:rsidR="00127861" w:rsidRPr="00D3390C" w:rsidRDefault="00127861" w:rsidP="00E97D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F82C89" w:rsidRPr="00D3390C" w14:paraId="2AF669C1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27B8" w14:textId="79FACA4A" w:rsidR="00F82C89" w:rsidRPr="00672F7C" w:rsidRDefault="00992EF6" w:rsidP="004E61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highlight w:val="yellow"/>
                <w:lang w:val="ka-GE"/>
              </w:rPr>
            </w:pPr>
            <w:r w:rsidRPr="008A4589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ქალაქ ახალციხეში სამუსიკო სკოლის ახალი შენობის მშენებლობ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ის თანადაფინანსება</w:t>
            </w:r>
            <w:r w:rsidRPr="008A4589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093" w14:textId="73990475" w:rsidR="00F82C89" w:rsidRPr="00672F7C" w:rsidRDefault="00231267" w:rsidP="00672F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highlight w:val="yellow"/>
                <w:lang w:val="ka-GE" w:eastAsia="ru-RU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802624" w:rsidRPr="00802624"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 w:eastAsia="ru-RU"/>
              </w:rPr>
              <w:t>0</w:t>
            </w:r>
            <w:r w:rsidR="0093467A" w:rsidRPr="00802624"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 w:eastAsia="ru-RU"/>
              </w:rPr>
              <w:t>0,0</w:t>
            </w:r>
          </w:p>
        </w:tc>
      </w:tr>
      <w:tr w:rsidR="00992EF6" w:rsidRPr="00D3390C" w14:paraId="6C6B3725" w14:textId="77777777" w:rsidTr="00E01E14">
        <w:trPr>
          <w:trHeight w:val="555"/>
          <w:tblHeader/>
        </w:trPr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5708" w14:textId="0389C8EF" w:rsidR="00992EF6" w:rsidRPr="00672F7C" w:rsidRDefault="00992EF6" w:rsidP="004E61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highlight w:val="yellow"/>
                <w:lang w:val="ka-GE"/>
              </w:rPr>
            </w:pPr>
            <w:r w:rsidRPr="008A4589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ქალაქ ახალციხეში რუსთაველის ქუჩის  N124-ში კულტურის სახლის მშენებლობ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ის თანადაფინანსება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D2E" w14:textId="067CAAA9" w:rsidR="00992EF6" w:rsidRPr="00802624" w:rsidRDefault="00231267" w:rsidP="00672F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 w:eastAsia="ru-RU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992EF6"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 w:eastAsia="ru-RU"/>
              </w:rPr>
              <w:t>00,0</w:t>
            </w:r>
          </w:p>
        </w:tc>
      </w:tr>
    </w:tbl>
    <w:p w14:paraId="2813646C" w14:textId="77777777" w:rsidR="00D4152B" w:rsidRDefault="00D4152B" w:rsidP="000E7AD3">
      <w:pPr>
        <w:ind w:firstLine="600"/>
        <w:jc w:val="both"/>
        <w:rPr>
          <w:rFonts w:ascii="Sylfaen" w:hAnsi="Sylfaen"/>
          <w:lang w:val="ka-GE"/>
        </w:rPr>
      </w:pPr>
    </w:p>
    <w:p w14:paraId="1A94A54B" w14:textId="3B9040D1" w:rsidR="00AB1502" w:rsidRDefault="00AB1502" w:rsidP="000E7AD3">
      <w:pPr>
        <w:ind w:firstLine="6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შენიშვნა: გათვალისწინებულია მხოლოდ ადგილობრივი ბიუჯეტის სახსრები</w:t>
      </w:r>
      <w:r w:rsidR="00091193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.</w:t>
      </w:r>
    </w:p>
    <w:sectPr w:rsidR="00AB1502" w:rsidSect="005736F0">
      <w:footerReference w:type="default" r:id="rId9"/>
      <w:pgSz w:w="16838" w:h="11906" w:orient="landscape"/>
      <w:pgMar w:top="709" w:right="1134" w:bottom="117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4C8B" w14:textId="77777777" w:rsidR="0025543F" w:rsidRDefault="0025543F" w:rsidP="005736F0">
      <w:pPr>
        <w:spacing w:after="0" w:line="240" w:lineRule="auto"/>
      </w:pPr>
      <w:r>
        <w:separator/>
      </w:r>
    </w:p>
  </w:endnote>
  <w:endnote w:type="continuationSeparator" w:id="0">
    <w:p w14:paraId="1D9CE169" w14:textId="77777777" w:rsidR="0025543F" w:rsidRDefault="0025543F" w:rsidP="0057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CYR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5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E083D" w14:textId="7856BDF4" w:rsidR="005500C0" w:rsidRDefault="00550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C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94A5B9" w14:textId="77777777" w:rsidR="005500C0" w:rsidRDefault="00550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E5D7" w14:textId="77777777" w:rsidR="0025543F" w:rsidRDefault="0025543F" w:rsidP="005736F0">
      <w:pPr>
        <w:spacing w:after="0" w:line="240" w:lineRule="auto"/>
      </w:pPr>
      <w:r>
        <w:separator/>
      </w:r>
    </w:p>
  </w:footnote>
  <w:footnote w:type="continuationSeparator" w:id="0">
    <w:p w14:paraId="1C289862" w14:textId="77777777" w:rsidR="0025543F" w:rsidRDefault="0025543F" w:rsidP="0057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9F"/>
    <w:multiLevelType w:val="hybridMultilevel"/>
    <w:tmpl w:val="DCF4182E"/>
    <w:lvl w:ilvl="0" w:tplc="B0B214C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122C"/>
    <w:multiLevelType w:val="multilevel"/>
    <w:tmpl w:val="E9F054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13CE67B7"/>
    <w:multiLevelType w:val="hybridMultilevel"/>
    <w:tmpl w:val="6A860BBE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27F75E3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2B261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E86B14"/>
    <w:multiLevelType w:val="hybridMultilevel"/>
    <w:tmpl w:val="4160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2322"/>
    <w:multiLevelType w:val="hybridMultilevel"/>
    <w:tmpl w:val="2674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E04C2"/>
    <w:multiLevelType w:val="hybridMultilevel"/>
    <w:tmpl w:val="8C006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0E37"/>
    <w:multiLevelType w:val="multilevel"/>
    <w:tmpl w:val="F4365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F34564"/>
    <w:multiLevelType w:val="multilevel"/>
    <w:tmpl w:val="B0D43408"/>
    <w:lvl w:ilvl="0">
      <w:start w:val="2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5"/>
      <w:numFmt w:val="decimal"/>
      <w:lvlText w:val="%1.%2"/>
      <w:lvlJc w:val="left"/>
      <w:pPr>
        <w:ind w:left="28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ascii="Sylfaen" w:hAnsi="Sylfaen" w:cs="Sylfaen" w:hint="default"/>
      </w:rPr>
    </w:lvl>
  </w:abstractNum>
  <w:abstractNum w:abstractNumId="10" w15:restartNumberingAfterBreak="0">
    <w:nsid w:val="64101245"/>
    <w:multiLevelType w:val="hybridMultilevel"/>
    <w:tmpl w:val="06F2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CF3"/>
    <w:multiLevelType w:val="multilevel"/>
    <w:tmpl w:val="E45087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ascii="Sylfaen" w:hAnsi="Sylfaen" w:cs="Sylfaen" w:hint="default"/>
      </w:rPr>
    </w:lvl>
  </w:abstractNum>
  <w:abstractNum w:abstractNumId="12" w15:restartNumberingAfterBreak="0">
    <w:nsid w:val="766A242F"/>
    <w:multiLevelType w:val="multilevel"/>
    <w:tmpl w:val="8FC05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6D3518C"/>
    <w:multiLevelType w:val="hybridMultilevel"/>
    <w:tmpl w:val="69BE09EE"/>
    <w:lvl w:ilvl="0" w:tplc="DC2291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739A0"/>
    <w:multiLevelType w:val="multilevel"/>
    <w:tmpl w:val="E9F054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7E3F174A"/>
    <w:multiLevelType w:val="multilevel"/>
    <w:tmpl w:val="6978C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8"/>
  </w:num>
  <w:num w:numId="17">
    <w:abstractNumId w:val="15"/>
  </w:num>
  <w:num w:numId="18">
    <w:abstractNumId w:val="14"/>
  </w:num>
  <w:num w:numId="19">
    <w:abstractNumId w:val="1"/>
  </w:num>
  <w:num w:numId="20">
    <w:abstractNumId w:val="10"/>
  </w:num>
  <w:num w:numId="21">
    <w:abstractNumId w:val="7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7"/>
    <w:rsid w:val="0000084C"/>
    <w:rsid w:val="00006FAE"/>
    <w:rsid w:val="000071B4"/>
    <w:rsid w:val="00010C6B"/>
    <w:rsid w:val="000161D0"/>
    <w:rsid w:val="000213ED"/>
    <w:rsid w:val="00021433"/>
    <w:rsid w:val="00027125"/>
    <w:rsid w:val="0003177C"/>
    <w:rsid w:val="0003221D"/>
    <w:rsid w:val="00033FE7"/>
    <w:rsid w:val="00037097"/>
    <w:rsid w:val="0003712A"/>
    <w:rsid w:val="000372E8"/>
    <w:rsid w:val="0004121E"/>
    <w:rsid w:val="00042A79"/>
    <w:rsid w:val="0004622D"/>
    <w:rsid w:val="000527BE"/>
    <w:rsid w:val="000535B7"/>
    <w:rsid w:val="00054244"/>
    <w:rsid w:val="000553DD"/>
    <w:rsid w:val="000553E8"/>
    <w:rsid w:val="00055CCC"/>
    <w:rsid w:val="0005694C"/>
    <w:rsid w:val="0005736A"/>
    <w:rsid w:val="00060749"/>
    <w:rsid w:val="000608E4"/>
    <w:rsid w:val="00060A70"/>
    <w:rsid w:val="00062DAF"/>
    <w:rsid w:val="00063402"/>
    <w:rsid w:val="00063B1C"/>
    <w:rsid w:val="00070498"/>
    <w:rsid w:val="0007799A"/>
    <w:rsid w:val="000877E6"/>
    <w:rsid w:val="00091193"/>
    <w:rsid w:val="00093312"/>
    <w:rsid w:val="00095E93"/>
    <w:rsid w:val="000973EF"/>
    <w:rsid w:val="000A07F5"/>
    <w:rsid w:val="000A5252"/>
    <w:rsid w:val="000B03B2"/>
    <w:rsid w:val="000B2505"/>
    <w:rsid w:val="000B2DDF"/>
    <w:rsid w:val="000B3911"/>
    <w:rsid w:val="000C0BFC"/>
    <w:rsid w:val="000C352A"/>
    <w:rsid w:val="000C5075"/>
    <w:rsid w:val="000C61BF"/>
    <w:rsid w:val="000C70E1"/>
    <w:rsid w:val="000D094C"/>
    <w:rsid w:val="000D4B40"/>
    <w:rsid w:val="000D6B5A"/>
    <w:rsid w:val="000D7366"/>
    <w:rsid w:val="000E1B56"/>
    <w:rsid w:val="000E2245"/>
    <w:rsid w:val="000E22FA"/>
    <w:rsid w:val="000E244D"/>
    <w:rsid w:val="000E247B"/>
    <w:rsid w:val="000E3E97"/>
    <w:rsid w:val="000E7AD3"/>
    <w:rsid w:val="000F09A5"/>
    <w:rsid w:val="00103CA4"/>
    <w:rsid w:val="0010517A"/>
    <w:rsid w:val="00107103"/>
    <w:rsid w:val="00107CB6"/>
    <w:rsid w:val="0011013E"/>
    <w:rsid w:val="00113B20"/>
    <w:rsid w:val="00121F98"/>
    <w:rsid w:val="00122FB4"/>
    <w:rsid w:val="00123CCE"/>
    <w:rsid w:val="0012734A"/>
    <w:rsid w:val="00127861"/>
    <w:rsid w:val="001279B7"/>
    <w:rsid w:val="00127EC4"/>
    <w:rsid w:val="00127FF3"/>
    <w:rsid w:val="00131696"/>
    <w:rsid w:val="00131A3D"/>
    <w:rsid w:val="0013205B"/>
    <w:rsid w:val="00133593"/>
    <w:rsid w:val="00134775"/>
    <w:rsid w:val="00135396"/>
    <w:rsid w:val="001402DB"/>
    <w:rsid w:val="00140D27"/>
    <w:rsid w:val="00141A1C"/>
    <w:rsid w:val="001432DE"/>
    <w:rsid w:val="00146B33"/>
    <w:rsid w:val="001501EC"/>
    <w:rsid w:val="00150A64"/>
    <w:rsid w:val="00152122"/>
    <w:rsid w:val="00152A74"/>
    <w:rsid w:val="00153F1F"/>
    <w:rsid w:val="00155CF7"/>
    <w:rsid w:val="001568E8"/>
    <w:rsid w:val="00166AE9"/>
    <w:rsid w:val="00167489"/>
    <w:rsid w:val="00170A13"/>
    <w:rsid w:val="00171271"/>
    <w:rsid w:val="001717F7"/>
    <w:rsid w:val="001719EA"/>
    <w:rsid w:val="00174893"/>
    <w:rsid w:val="00175015"/>
    <w:rsid w:val="001803EB"/>
    <w:rsid w:val="00180624"/>
    <w:rsid w:val="00182F21"/>
    <w:rsid w:val="00183E86"/>
    <w:rsid w:val="0018474F"/>
    <w:rsid w:val="00187968"/>
    <w:rsid w:val="00190DC0"/>
    <w:rsid w:val="00192B5B"/>
    <w:rsid w:val="00194059"/>
    <w:rsid w:val="001A0FE3"/>
    <w:rsid w:val="001A5BC9"/>
    <w:rsid w:val="001B64AB"/>
    <w:rsid w:val="001B7713"/>
    <w:rsid w:val="001C2C5F"/>
    <w:rsid w:val="001C2FF0"/>
    <w:rsid w:val="001C44F6"/>
    <w:rsid w:val="001C4A73"/>
    <w:rsid w:val="001C4F69"/>
    <w:rsid w:val="001C79FF"/>
    <w:rsid w:val="001D2867"/>
    <w:rsid w:val="001D2A85"/>
    <w:rsid w:val="001D2DC8"/>
    <w:rsid w:val="001D5376"/>
    <w:rsid w:val="001E27F3"/>
    <w:rsid w:val="001E3D50"/>
    <w:rsid w:val="001E43C5"/>
    <w:rsid w:val="001E4B6E"/>
    <w:rsid w:val="001E52B8"/>
    <w:rsid w:val="001E5608"/>
    <w:rsid w:val="001E751B"/>
    <w:rsid w:val="001F0AB8"/>
    <w:rsid w:val="001F2B7A"/>
    <w:rsid w:val="001F2F53"/>
    <w:rsid w:val="001F358D"/>
    <w:rsid w:val="001F39A8"/>
    <w:rsid w:val="001F4571"/>
    <w:rsid w:val="00201138"/>
    <w:rsid w:val="002016B1"/>
    <w:rsid w:val="00203F8F"/>
    <w:rsid w:val="00204A00"/>
    <w:rsid w:val="002056C3"/>
    <w:rsid w:val="00205B69"/>
    <w:rsid w:val="00207A10"/>
    <w:rsid w:val="00212D5F"/>
    <w:rsid w:val="0021404A"/>
    <w:rsid w:val="00217A73"/>
    <w:rsid w:val="00220163"/>
    <w:rsid w:val="00220AC1"/>
    <w:rsid w:val="0022153A"/>
    <w:rsid w:val="002225C9"/>
    <w:rsid w:val="00225BF6"/>
    <w:rsid w:val="00225E77"/>
    <w:rsid w:val="002264E9"/>
    <w:rsid w:val="002305BB"/>
    <w:rsid w:val="002310CA"/>
    <w:rsid w:val="00231267"/>
    <w:rsid w:val="0023628C"/>
    <w:rsid w:val="002364BE"/>
    <w:rsid w:val="0023652A"/>
    <w:rsid w:val="00240A29"/>
    <w:rsid w:val="002466DD"/>
    <w:rsid w:val="00246EF7"/>
    <w:rsid w:val="00247DCB"/>
    <w:rsid w:val="00250C02"/>
    <w:rsid w:val="002523BD"/>
    <w:rsid w:val="002527D7"/>
    <w:rsid w:val="0025543F"/>
    <w:rsid w:val="002600B7"/>
    <w:rsid w:val="00260DB5"/>
    <w:rsid w:val="0026137A"/>
    <w:rsid w:val="00262A83"/>
    <w:rsid w:val="002637A3"/>
    <w:rsid w:val="00264BF9"/>
    <w:rsid w:val="0026665C"/>
    <w:rsid w:val="0026701F"/>
    <w:rsid w:val="00270B1D"/>
    <w:rsid w:val="00272BBD"/>
    <w:rsid w:val="00280269"/>
    <w:rsid w:val="00280735"/>
    <w:rsid w:val="002812BC"/>
    <w:rsid w:val="0028353B"/>
    <w:rsid w:val="002872E3"/>
    <w:rsid w:val="00291267"/>
    <w:rsid w:val="00292FB3"/>
    <w:rsid w:val="0029410F"/>
    <w:rsid w:val="002A19B1"/>
    <w:rsid w:val="002A19FC"/>
    <w:rsid w:val="002A386C"/>
    <w:rsid w:val="002A4F4B"/>
    <w:rsid w:val="002A6219"/>
    <w:rsid w:val="002A7944"/>
    <w:rsid w:val="002B0BAA"/>
    <w:rsid w:val="002B3632"/>
    <w:rsid w:val="002B48E7"/>
    <w:rsid w:val="002B6E19"/>
    <w:rsid w:val="002B7677"/>
    <w:rsid w:val="002C0719"/>
    <w:rsid w:val="002C0BD8"/>
    <w:rsid w:val="002C137C"/>
    <w:rsid w:val="002C294E"/>
    <w:rsid w:val="002D471E"/>
    <w:rsid w:val="002D4973"/>
    <w:rsid w:val="002D49BE"/>
    <w:rsid w:val="002D4A72"/>
    <w:rsid w:val="002D6416"/>
    <w:rsid w:val="002E0453"/>
    <w:rsid w:val="002E08CE"/>
    <w:rsid w:val="002F150D"/>
    <w:rsid w:val="002F157B"/>
    <w:rsid w:val="002F335F"/>
    <w:rsid w:val="002F371C"/>
    <w:rsid w:val="002F65E0"/>
    <w:rsid w:val="002F6A56"/>
    <w:rsid w:val="002F7706"/>
    <w:rsid w:val="00300057"/>
    <w:rsid w:val="00302BF3"/>
    <w:rsid w:val="00302CB6"/>
    <w:rsid w:val="00303CC5"/>
    <w:rsid w:val="003057EF"/>
    <w:rsid w:val="00306081"/>
    <w:rsid w:val="00310620"/>
    <w:rsid w:val="00311CA4"/>
    <w:rsid w:val="00312C87"/>
    <w:rsid w:val="00314598"/>
    <w:rsid w:val="0032169A"/>
    <w:rsid w:val="003218E6"/>
    <w:rsid w:val="00322AEF"/>
    <w:rsid w:val="0032378E"/>
    <w:rsid w:val="00325210"/>
    <w:rsid w:val="003275EA"/>
    <w:rsid w:val="00327A6F"/>
    <w:rsid w:val="00334619"/>
    <w:rsid w:val="00334648"/>
    <w:rsid w:val="003377EE"/>
    <w:rsid w:val="00337AF8"/>
    <w:rsid w:val="003423A7"/>
    <w:rsid w:val="0034309E"/>
    <w:rsid w:val="0034413C"/>
    <w:rsid w:val="00344D1D"/>
    <w:rsid w:val="00344E6F"/>
    <w:rsid w:val="00345DE2"/>
    <w:rsid w:val="00346AA3"/>
    <w:rsid w:val="00351758"/>
    <w:rsid w:val="00352CC3"/>
    <w:rsid w:val="00353D8C"/>
    <w:rsid w:val="00354054"/>
    <w:rsid w:val="003540CB"/>
    <w:rsid w:val="00354AEC"/>
    <w:rsid w:val="003560C8"/>
    <w:rsid w:val="0035675B"/>
    <w:rsid w:val="0036046A"/>
    <w:rsid w:val="00361728"/>
    <w:rsid w:val="00361F21"/>
    <w:rsid w:val="00362CA4"/>
    <w:rsid w:val="00370B3E"/>
    <w:rsid w:val="00372FAE"/>
    <w:rsid w:val="003742D5"/>
    <w:rsid w:val="00376998"/>
    <w:rsid w:val="00377B0F"/>
    <w:rsid w:val="003815F7"/>
    <w:rsid w:val="00381694"/>
    <w:rsid w:val="00382267"/>
    <w:rsid w:val="00382556"/>
    <w:rsid w:val="00384A60"/>
    <w:rsid w:val="003853DC"/>
    <w:rsid w:val="003908F4"/>
    <w:rsid w:val="003946BE"/>
    <w:rsid w:val="00395571"/>
    <w:rsid w:val="00395B5A"/>
    <w:rsid w:val="00396249"/>
    <w:rsid w:val="003A1D52"/>
    <w:rsid w:val="003A312E"/>
    <w:rsid w:val="003A3845"/>
    <w:rsid w:val="003B0A2C"/>
    <w:rsid w:val="003B284A"/>
    <w:rsid w:val="003B5F77"/>
    <w:rsid w:val="003B6C17"/>
    <w:rsid w:val="003B70B5"/>
    <w:rsid w:val="003C128E"/>
    <w:rsid w:val="003C31B6"/>
    <w:rsid w:val="003C49F3"/>
    <w:rsid w:val="003C67A4"/>
    <w:rsid w:val="003D0E0A"/>
    <w:rsid w:val="003D3E29"/>
    <w:rsid w:val="003D43CD"/>
    <w:rsid w:val="003D492A"/>
    <w:rsid w:val="003D5733"/>
    <w:rsid w:val="003E14AE"/>
    <w:rsid w:val="003E16AA"/>
    <w:rsid w:val="003E22AF"/>
    <w:rsid w:val="003E36E4"/>
    <w:rsid w:val="003E3AE9"/>
    <w:rsid w:val="003E4915"/>
    <w:rsid w:val="003E5161"/>
    <w:rsid w:val="003E5D48"/>
    <w:rsid w:val="003E6F6E"/>
    <w:rsid w:val="003F02BF"/>
    <w:rsid w:val="003F0704"/>
    <w:rsid w:val="003F2FD5"/>
    <w:rsid w:val="003F480B"/>
    <w:rsid w:val="003F66EE"/>
    <w:rsid w:val="004008AB"/>
    <w:rsid w:val="0040173F"/>
    <w:rsid w:val="00402758"/>
    <w:rsid w:val="004062D8"/>
    <w:rsid w:val="0041009F"/>
    <w:rsid w:val="004124A9"/>
    <w:rsid w:val="00412741"/>
    <w:rsid w:val="00416119"/>
    <w:rsid w:val="0041677D"/>
    <w:rsid w:val="00424A34"/>
    <w:rsid w:val="00426B98"/>
    <w:rsid w:val="00427F01"/>
    <w:rsid w:val="00431384"/>
    <w:rsid w:val="00431979"/>
    <w:rsid w:val="004326C8"/>
    <w:rsid w:val="00445D16"/>
    <w:rsid w:val="00451034"/>
    <w:rsid w:val="00453BE9"/>
    <w:rsid w:val="004548D9"/>
    <w:rsid w:val="004553FD"/>
    <w:rsid w:val="00455B08"/>
    <w:rsid w:val="004560D0"/>
    <w:rsid w:val="004575CB"/>
    <w:rsid w:val="0046025C"/>
    <w:rsid w:val="00460307"/>
    <w:rsid w:val="00461185"/>
    <w:rsid w:val="00465DA2"/>
    <w:rsid w:val="00466CC8"/>
    <w:rsid w:val="0047107B"/>
    <w:rsid w:val="004725CB"/>
    <w:rsid w:val="00476418"/>
    <w:rsid w:val="00476792"/>
    <w:rsid w:val="00481EE2"/>
    <w:rsid w:val="00482E66"/>
    <w:rsid w:val="0048456C"/>
    <w:rsid w:val="004845BE"/>
    <w:rsid w:val="00484C51"/>
    <w:rsid w:val="00485316"/>
    <w:rsid w:val="00485E14"/>
    <w:rsid w:val="004868A3"/>
    <w:rsid w:val="00486C00"/>
    <w:rsid w:val="0049008A"/>
    <w:rsid w:val="004901E4"/>
    <w:rsid w:val="004908C3"/>
    <w:rsid w:val="004908F8"/>
    <w:rsid w:val="00490F40"/>
    <w:rsid w:val="00494691"/>
    <w:rsid w:val="0049485E"/>
    <w:rsid w:val="00494FA0"/>
    <w:rsid w:val="00497879"/>
    <w:rsid w:val="00497B22"/>
    <w:rsid w:val="00497FEA"/>
    <w:rsid w:val="004A1C41"/>
    <w:rsid w:val="004A52DE"/>
    <w:rsid w:val="004A5985"/>
    <w:rsid w:val="004A65BA"/>
    <w:rsid w:val="004A7239"/>
    <w:rsid w:val="004B31B0"/>
    <w:rsid w:val="004B4A25"/>
    <w:rsid w:val="004C0227"/>
    <w:rsid w:val="004C136D"/>
    <w:rsid w:val="004C2C45"/>
    <w:rsid w:val="004C34EC"/>
    <w:rsid w:val="004C5145"/>
    <w:rsid w:val="004C75EB"/>
    <w:rsid w:val="004C76CB"/>
    <w:rsid w:val="004D03C3"/>
    <w:rsid w:val="004D06D2"/>
    <w:rsid w:val="004D0732"/>
    <w:rsid w:val="004D1E53"/>
    <w:rsid w:val="004D3753"/>
    <w:rsid w:val="004D3843"/>
    <w:rsid w:val="004D42BF"/>
    <w:rsid w:val="004D4574"/>
    <w:rsid w:val="004D4B49"/>
    <w:rsid w:val="004D630E"/>
    <w:rsid w:val="004E0BF6"/>
    <w:rsid w:val="004E2499"/>
    <w:rsid w:val="004E3769"/>
    <w:rsid w:val="004E4320"/>
    <w:rsid w:val="004E43C8"/>
    <w:rsid w:val="004E587C"/>
    <w:rsid w:val="004E610B"/>
    <w:rsid w:val="004E718D"/>
    <w:rsid w:val="004F03EB"/>
    <w:rsid w:val="004F0D81"/>
    <w:rsid w:val="004F2AB4"/>
    <w:rsid w:val="004F4DBA"/>
    <w:rsid w:val="004F5188"/>
    <w:rsid w:val="004F6548"/>
    <w:rsid w:val="004F706C"/>
    <w:rsid w:val="00503B98"/>
    <w:rsid w:val="00504809"/>
    <w:rsid w:val="005052E5"/>
    <w:rsid w:val="005076AC"/>
    <w:rsid w:val="00512610"/>
    <w:rsid w:val="005147FD"/>
    <w:rsid w:val="005169A6"/>
    <w:rsid w:val="00524F05"/>
    <w:rsid w:val="0052736C"/>
    <w:rsid w:val="005303A3"/>
    <w:rsid w:val="0053055B"/>
    <w:rsid w:val="00532AD0"/>
    <w:rsid w:val="005338D3"/>
    <w:rsid w:val="005342C0"/>
    <w:rsid w:val="00536105"/>
    <w:rsid w:val="00540623"/>
    <w:rsid w:val="00542CE3"/>
    <w:rsid w:val="005430A2"/>
    <w:rsid w:val="00544A7B"/>
    <w:rsid w:val="0054582F"/>
    <w:rsid w:val="0054622B"/>
    <w:rsid w:val="00546C2A"/>
    <w:rsid w:val="005500C0"/>
    <w:rsid w:val="0055036D"/>
    <w:rsid w:val="005507C3"/>
    <w:rsid w:val="00550807"/>
    <w:rsid w:val="0055592A"/>
    <w:rsid w:val="005563B9"/>
    <w:rsid w:val="00557931"/>
    <w:rsid w:val="005604F2"/>
    <w:rsid w:val="00563B2A"/>
    <w:rsid w:val="0056422F"/>
    <w:rsid w:val="0056550D"/>
    <w:rsid w:val="00570AAB"/>
    <w:rsid w:val="005720E8"/>
    <w:rsid w:val="00572673"/>
    <w:rsid w:val="005729AE"/>
    <w:rsid w:val="00572D47"/>
    <w:rsid w:val="005736F0"/>
    <w:rsid w:val="00574344"/>
    <w:rsid w:val="00574A36"/>
    <w:rsid w:val="0057767E"/>
    <w:rsid w:val="00580EC1"/>
    <w:rsid w:val="005811E6"/>
    <w:rsid w:val="005819FD"/>
    <w:rsid w:val="00584B95"/>
    <w:rsid w:val="00587F2E"/>
    <w:rsid w:val="00593073"/>
    <w:rsid w:val="005940AD"/>
    <w:rsid w:val="005A2E9C"/>
    <w:rsid w:val="005A33F1"/>
    <w:rsid w:val="005A38C3"/>
    <w:rsid w:val="005A3A93"/>
    <w:rsid w:val="005A57DA"/>
    <w:rsid w:val="005B17DC"/>
    <w:rsid w:val="005B6CE0"/>
    <w:rsid w:val="005C263E"/>
    <w:rsid w:val="005C51B8"/>
    <w:rsid w:val="005C5CD7"/>
    <w:rsid w:val="005D5C13"/>
    <w:rsid w:val="005D6D2E"/>
    <w:rsid w:val="005E379C"/>
    <w:rsid w:val="005E3EBB"/>
    <w:rsid w:val="005E7EA8"/>
    <w:rsid w:val="005F109A"/>
    <w:rsid w:val="005F3CBF"/>
    <w:rsid w:val="005F3FDB"/>
    <w:rsid w:val="005F5426"/>
    <w:rsid w:val="005F5994"/>
    <w:rsid w:val="00601A36"/>
    <w:rsid w:val="00607166"/>
    <w:rsid w:val="00611726"/>
    <w:rsid w:val="006136F4"/>
    <w:rsid w:val="006149E9"/>
    <w:rsid w:val="006160AF"/>
    <w:rsid w:val="006177D8"/>
    <w:rsid w:val="00622A0D"/>
    <w:rsid w:val="00625B65"/>
    <w:rsid w:val="006270E9"/>
    <w:rsid w:val="00627E5B"/>
    <w:rsid w:val="00632D23"/>
    <w:rsid w:val="006345A1"/>
    <w:rsid w:val="00642AD9"/>
    <w:rsid w:val="00642CDE"/>
    <w:rsid w:val="00647C66"/>
    <w:rsid w:val="006515C0"/>
    <w:rsid w:val="00653F6C"/>
    <w:rsid w:val="006546D5"/>
    <w:rsid w:val="00655E76"/>
    <w:rsid w:val="00661236"/>
    <w:rsid w:val="00661281"/>
    <w:rsid w:val="006638D3"/>
    <w:rsid w:val="00664A8B"/>
    <w:rsid w:val="006653AA"/>
    <w:rsid w:val="00665A76"/>
    <w:rsid w:val="006662AC"/>
    <w:rsid w:val="006707D9"/>
    <w:rsid w:val="00671A61"/>
    <w:rsid w:val="00672F7C"/>
    <w:rsid w:val="00673EA3"/>
    <w:rsid w:val="00677908"/>
    <w:rsid w:val="00677EF6"/>
    <w:rsid w:val="00677F21"/>
    <w:rsid w:val="00682345"/>
    <w:rsid w:val="00685DA0"/>
    <w:rsid w:val="00691726"/>
    <w:rsid w:val="0069317C"/>
    <w:rsid w:val="006937F8"/>
    <w:rsid w:val="006948E4"/>
    <w:rsid w:val="00694ECB"/>
    <w:rsid w:val="006965C4"/>
    <w:rsid w:val="006A6E40"/>
    <w:rsid w:val="006B1A67"/>
    <w:rsid w:val="006B400D"/>
    <w:rsid w:val="006B7458"/>
    <w:rsid w:val="006B75E6"/>
    <w:rsid w:val="006B7E28"/>
    <w:rsid w:val="006C0B25"/>
    <w:rsid w:val="006C24D5"/>
    <w:rsid w:val="006C4729"/>
    <w:rsid w:val="006C4B36"/>
    <w:rsid w:val="006C6FF9"/>
    <w:rsid w:val="006D2AA7"/>
    <w:rsid w:val="006D3803"/>
    <w:rsid w:val="006D6553"/>
    <w:rsid w:val="006E0BC2"/>
    <w:rsid w:val="006E247C"/>
    <w:rsid w:val="006E4E86"/>
    <w:rsid w:val="006E5019"/>
    <w:rsid w:val="006E7917"/>
    <w:rsid w:val="006F2F56"/>
    <w:rsid w:val="006F39A4"/>
    <w:rsid w:val="006F5955"/>
    <w:rsid w:val="0070162C"/>
    <w:rsid w:val="00702249"/>
    <w:rsid w:val="007024BB"/>
    <w:rsid w:val="00705E0C"/>
    <w:rsid w:val="00705EFC"/>
    <w:rsid w:val="007070A0"/>
    <w:rsid w:val="00711F16"/>
    <w:rsid w:val="00713C42"/>
    <w:rsid w:val="00713DE2"/>
    <w:rsid w:val="0071573E"/>
    <w:rsid w:val="007241FF"/>
    <w:rsid w:val="007244C3"/>
    <w:rsid w:val="00724B79"/>
    <w:rsid w:val="0072570B"/>
    <w:rsid w:val="00727596"/>
    <w:rsid w:val="007279EE"/>
    <w:rsid w:val="00733B40"/>
    <w:rsid w:val="0073443C"/>
    <w:rsid w:val="00736695"/>
    <w:rsid w:val="00741271"/>
    <w:rsid w:val="00741409"/>
    <w:rsid w:val="0074187D"/>
    <w:rsid w:val="007429AF"/>
    <w:rsid w:val="00743424"/>
    <w:rsid w:val="00744816"/>
    <w:rsid w:val="00750BA2"/>
    <w:rsid w:val="00754DA1"/>
    <w:rsid w:val="00755069"/>
    <w:rsid w:val="0075535D"/>
    <w:rsid w:val="00755E37"/>
    <w:rsid w:val="00756F2A"/>
    <w:rsid w:val="007606E8"/>
    <w:rsid w:val="0076337F"/>
    <w:rsid w:val="0076451B"/>
    <w:rsid w:val="007662C6"/>
    <w:rsid w:val="0076718D"/>
    <w:rsid w:val="00771171"/>
    <w:rsid w:val="0077608E"/>
    <w:rsid w:val="00777714"/>
    <w:rsid w:val="007816C5"/>
    <w:rsid w:val="00781AB4"/>
    <w:rsid w:val="00782E22"/>
    <w:rsid w:val="00782F1C"/>
    <w:rsid w:val="00786B00"/>
    <w:rsid w:val="00787555"/>
    <w:rsid w:val="007877FD"/>
    <w:rsid w:val="00791394"/>
    <w:rsid w:val="00793455"/>
    <w:rsid w:val="00793A12"/>
    <w:rsid w:val="007944C4"/>
    <w:rsid w:val="007952B9"/>
    <w:rsid w:val="007A236E"/>
    <w:rsid w:val="007A2F40"/>
    <w:rsid w:val="007A6E4E"/>
    <w:rsid w:val="007B33DA"/>
    <w:rsid w:val="007B3E37"/>
    <w:rsid w:val="007B635F"/>
    <w:rsid w:val="007C0F72"/>
    <w:rsid w:val="007C1992"/>
    <w:rsid w:val="007C2195"/>
    <w:rsid w:val="007C2444"/>
    <w:rsid w:val="007C65AA"/>
    <w:rsid w:val="007D1C57"/>
    <w:rsid w:val="007D1DB7"/>
    <w:rsid w:val="007D2C1C"/>
    <w:rsid w:val="007D40F5"/>
    <w:rsid w:val="007D4A4F"/>
    <w:rsid w:val="007E5289"/>
    <w:rsid w:val="007E5C9D"/>
    <w:rsid w:val="007E7A53"/>
    <w:rsid w:val="007F09E9"/>
    <w:rsid w:val="007F3E3E"/>
    <w:rsid w:val="007F4A64"/>
    <w:rsid w:val="007F6AF8"/>
    <w:rsid w:val="00800AD1"/>
    <w:rsid w:val="00802624"/>
    <w:rsid w:val="00802C16"/>
    <w:rsid w:val="00806AE9"/>
    <w:rsid w:val="00807BF1"/>
    <w:rsid w:val="00810FB6"/>
    <w:rsid w:val="00813AD1"/>
    <w:rsid w:val="00813DDB"/>
    <w:rsid w:val="008146FD"/>
    <w:rsid w:val="008148D0"/>
    <w:rsid w:val="0081765D"/>
    <w:rsid w:val="00821503"/>
    <w:rsid w:val="008242D3"/>
    <w:rsid w:val="00825105"/>
    <w:rsid w:val="008339B8"/>
    <w:rsid w:val="0084280E"/>
    <w:rsid w:val="00846D20"/>
    <w:rsid w:val="00853E1C"/>
    <w:rsid w:val="0086034D"/>
    <w:rsid w:val="008603CB"/>
    <w:rsid w:val="00864BAD"/>
    <w:rsid w:val="00865DFC"/>
    <w:rsid w:val="0087112B"/>
    <w:rsid w:val="00871757"/>
    <w:rsid w:val="008720C6"/>
    <w:rsid w:val="008748FC"/>
    <w:rsid w:val="00876A83"/>
    <w:rsid w:val="008822C7"/>
    <w:rsid w:val="008823A7"/>
    <w:rsid w:val="0088312C"/>
    <w:rsid w:val="00887459"/>
    <w:rsid w:val="00887A25"/>
    <w:rsid w:val="00890981"/>
    <w:rsid w:val="008913C1"/>
    <w:rsid w:val="00891FAB"/>
    <w:rsid w:val="008927D0"/>
    <w:rsid w:val="00896B6B"/>
    <w:rsid w:val="00897379"/>
    <w:rsid w:val="008979E6"/>
    <w:rsid w:val="008A347E"/>
    <w:rsid w:val="008A3D1F"/>
    <w:rsid w:val="008B0486"/>
    <w:rsid w:val="008B0910"/>
    <w:rsid w:val="008B1022"/>
    <w:rsid w:val="008B1502"/>
    <w:rsid w:val="008B2AD5"/>
    <w:rsid w:val="008B7BE5"/>
    <w:rsid w:val="008C3685"/>
    <w:rsid w:val="008C6F0C"/>
    <w:rsid w:val="008D0241"/>
    <w:rsid w:val="008E0989"/>
    <w:rsid w:val="008E5E68"/>
    <w:rsid w:val="008E5FDA"/>
    <w:rsid w:val="008E62F5"/>
    <w:rsid w:val="008F0930"/>
    <w:rsid w:val="008F2719"/>
    <w:rsid w:val="008F2C91"/>
    <w:rsid w:val="008F376F"/>
    <w:rsid w:val="008F47CB"/>
    <w:rsid w:val="008F5863"/>
    <w:rsid w:val="008F6014"/>
    <w:rsid w:val="008F6DAE"/>
    <w:rsid w:val="008F7A00"/>
    <w:rsid w:val="009006D5"/>
    <w:rsid w:val="00902902"/>
    <w:rsid w:val="00902D51"/>
    <w:rsid w:val="00904CA9"/>
    <w:rsid w:val="00910BF7"/>
    <w:rsid w:val="009133F4"/>
    <w:rsid w:val="00915E17"/>
    <w:rsid w:val="00917EF0"/>
    <w:rsid w:val="009211F8"/>
    <w:rsid w:val="00925D65"/>
    <w:rsid w:val="00927676"/>
    <w:rsid w:val="0093003C"/>
    <w:rsid w:val="009312EA"/>
    <w:rsid w:val="0093467A"/>
    <w:rsid w:val="00934C0D"/>
    <w:rsid w:val="00935E92"/>
    <w:rsid w:val="00936706"/>
    <w:rsid w:val="00937EFC"/>
    <w:rsid w:val="009412F2"/>
    <w:rsid w:val="009449C8"/>
    <w:rsid w:val="0094530A"/>
    <w:rsid w:val="0094579C"/>
    <w:rsid w:val="00946BC6"/>
    <w:rsid w:val="00947BC7"/>
    <w:rsid w:val="00950BC7"/>
    <w:rsid w:val="00952D0E"/>
    <w:rsid w:val="00955725"/>
    <w:rsid w:val="00955736"/>
    <w:rsid w:val="009558A6"/>
    <w:rsid w:val="00960D63"/>
    <w:rsid w:val="00963136"/>
    <w:rsid w:val="00963300"/>
    <w:rsid w:val="00963D63"/>
    <w:rsid w:val="009642D1"/>
    <w:rsid w:val="009667FE"/>
    <w:rsid w:val="0096720E"/>
    <w:rsid w:val="00971620"/>
    <w:rsid w:val="0097188D"/>
    <w:rsid w:val="00972FD2"/>
    <w:rsid w:val="00975BB9"/>
    <w:rsid w:val="00976815"/>
    <w:rsid w:val="00976FD7"/>
    <w:rsid w:val="00981E7B"/>
    <w:rsid w:val="009856E7"/>
    <w:rsid w:val="00986DA3"/>
    <w:rsid w:val="00992BC2"/>
    <w:rsid w:val="00992E87"/>
    <w:rsid w:val="00992EF6"/>
    <w:rsid w:val="0099301C"/>
    <w:rsid w:val="0099497F"/>
    <w:rsid w:val="0099657B"/>
    <w:rsid w:val="0099755D"/>
    <w:rsid w:val="009A040F"/>
    <w:rsid w:val="009A144C"/>
    <w:rsid w:val="009A2894"/>
    <w:rsid w:val="009A3FC0"/>
    <w:rsid w:val="009A4433"/>
    <w:rsid w:val="009A508B"/>
    <w:rsid w:val="009B1237"/>
    <w:rsid w:val="009B1C8F"/>
    <w:rsid w:val="009B3118"/>
    <w:rsid w:val="009B3E98"/>
    <w:rsid w:val="009B41AD"/>
    <w:rsid w:val="009B424A"/>
    <w:rsid w:val="009B59CE"/>
    <w:rsid w:val="009C224D"/>
    <w:rsid w:val="009C560F"/>
    <w:rsid w:val="009D064C"/>
    <w:rsid w:val="009D2F8B"/>
    <w:rsid w:val="009D6891"/>
    <w:rsid w:val="009E0110"/>
    <w:rsid w:val="009E1472"/>
    <w:rsid w:val="009E2925"/>
    <w:rsid w:val="009E5381"/>
    <w:rsid w:val="009E5E40"/>
    <w:rsid w:val="009E6FAB"/>
    <w:rsid w:val="009E7958"/>
    <w:rsid w:val="009F34FE"/>
    <w:rsid w:val="009F3605"/>
    <w:rsid w:val="009F5E97"/>
    <w:rsid w:val="009F7D56"/>
    <w:rsid w:val="00A03016"/>
    <w:rsid w:val="00A10DBE"/>
    <w:rsid w:val="00A11525"/>
    <w:rsid w:val="00A1185D"/>
    <w:rsid w:val="00A11D62"/>
    <w:rsid w:val="00A11E4E"/>
    <w:rsid w:val="00A167F8"/>
    <w:rsid w:val="00A174D1"/>
    <w:rsid w:val="00A20652"/>
    <w:rsid w:val="00A2111D"/>
    <w:rsid w:val="00A216C5"/>
    <w:rsid w:val="00A22EB5"/>
    <w:rsid w:val="00A24C7B"/>
    <w:rsid w:val="00A251BB"/>
    <w:rsid w:val="00A30467"/>
    <w:rsid w:val="00A356D0"/>
    <w:rsid w:val="00A37AA5"/>
    <w:rsid w:val="00A411C0"/>
    <w:rsid w:val="00A424DF"/>
    <w:rsid w:val="00A426D4"/>
    <w:rsid w:val="00A440D6"/>
    <w:rsid w:val="00A44CF3"/>
    <w:rsid w:val="00A44D55"/>
    <w:rsid w:val="00A45751"/>
    <w:rsid w:val="00A46630"/>
    <w:rsid w:val="00A522C1"/>
    <w:rsid w:val="00A544E4"/>
    <w:rsid w:val="00A55559"/>
    <w:rsid w:val="00A55D7E"/>
    <w:rsid w:val="00A61B61"/>
    <w:rsid w:val="00A61C7F"/>
    <w:rsid w:val="00A634D3"/>
    <w:rsid w:val="00A63BD6"/>
    <w:rsid w:val="00A72D02"/>
    <w:rsid w:val="00A72FAA"/>
    <w:rsid w:val="00A769C1"/>
    <w:rsid w:val="00A77F98"/>
    <w:rsid w:val="00A80976"/>
    <w:rsid w:val="00A83BC5"/>
    <w:rsid w:val="00A83E87"/>
    <w:rsid w:val="00A860C0"/>
    <w:rsid w:val="00A90AC2"/>
    <w:rsid w:val="00A9230D"/>
    <w:rsid w:val="00A924AC"/>
    <w:rsid w:val="00A957F0"/>
    <w:rsid w:val="00A95D1E"/>
    <w:rsid w:val="00AA2315"/>
    <w:rsid w:val="00AA4068"/>
    <w:rsid w:val="00AA52D6"/>
    <w:rsid w:val="00AA5E6F"/>
    <w:rsid w:val="00AB0A26"/>
    <w:rsid w:val="00AB129E"/>
    <w:rsid w:val="00AB1502"/>
    <w:rsid w:val="00AB1C7F"/>
    <w:rsid w:val="00AB1E45"/>
    <w:rsid w:val="00AB26D9"/>
    <w:rsid w:val="00AB2AD0"/>
    <w:rsid w:val="00AB2EBC"/>
    <w:rsid w:val="00AB3583"/>
    <w:rsid w:val="00AB64B3"/>
    <w:rsid w:val="00AC0491"/>
    <w:rsid w:val="00AC0DE8"/>
    <w:rsid w:val="00AC6A88"/>
    <w:rsid w:val="00AC734D"/>
    <w:rsid w:val="00AC75C1"/>
    <w:rsid w:val="00AD0444"/>
    <w:rsid w:val="00AD0FD1"/>
    <w:rsid w:val="00AD2EAE"/>
    <w:rsid w:val="00AD4EEC"/>
    <w:rsid w:val="00AD6E10"/>
    <w:rsid w:val="00AE1743"/>
    <w:rsid w:val="00AE2F94"/>
    <w:rsid w:val="00AE434E"/>
    <w:rsid w:val="00AE46BA"/>
    <w:rsid w:val="00AF0B6A"/>
    <w:rsid w:val="00AF334D"/>
    <w:rsid w:val="00B02A13"/>
    <w:rsid w:val="00B11981"/>
    <w:rsid w:val="00B11CE6"/>
    <w:rsid w:val="00B15CD0"/>
    <w:rsid w:val="00B170C2"/>
    <w:rsid w:val="00B210A6"/>
    <w:rsid w:val="00B25AC8"/>
    <w:rsid w:val="00B26C1A"/>
    <w:rsid w:val="00B26E7A"/>
    <w:rsid w:val="00B27EC1"/>
    <w:rsid w:val="00B30398"/>
    <w:rsid w:val="00B30589"/>
    <w:rsid w:val="00B3130A"/>
    <w:rsid w:val="00B3173F"/>
    <w:rsid w:val="00B36DF0"/>
    <w:rsid w:val="00B40DDF"/>
    <w:rsid w:val="00B40FCE"/>
    <w:rsid w:val="00B4309D"/>
    <w:rsid w:val="00B43565"/>
    <w:rsid w:val="00B43D57"/>
    <w:rsid w:val="00B4641F"/>
    <w:rsid w:val="00B47532"/>
    <w:rsid w:val="00B479E4"/>
    <w:rsid w:val="00B543A1"/>
    <w:rsid w:val="00B57D32"/>
    <w:rsid w:val="00B57E0B"/>
    <w:rsid w:val="00B60483"/>
    <w:rsid w:val="00B6183E"/>
    <w:rsid w:val="00B61DF2"/>
    <w:rsid w:val="00B643FB"/>
    <w:rsid w:val="00B644D0"/>
    <w:rsid w:val="00B648C9"/>
    <w:rsid w:val="00B649C6"/>
    <w:rsid w:val="00B64B7D"/>
    <w:rsid w:val="00B65809"/>
    <w:rsid w:val="00B6594D"/>
    <w:rsid w:val="00B66757"/>
    <w:rsid w:val="00B71289"/>
    <w:rsid w:val="00B72A29"/>
    <w:rsid w:val="00B72AC1"/>
    <w:rsid w:val="00B72B4E"/>
    <w:rsid w:val="00B731C8"/>
    <w:rsid w:val="00B77ADA"/>
    <w:rsid w:val="00B841D0"/>
    <w:rsid w:val="00B84903"/>
    <w:rsid w:val="00B864D0"/>
    <w:rsid w:val="00B86D0E"/>
    <w:rsid w:val="00B91E73"/>
    <w:rsid w:val="00B92FBA"/>
    <w:rsid w:val="00B94823"/>
    <w:rsid w:val="00B95848"/>
    <w:rsid w:val="00B95B7C"/>
    <w:rsid w:val="00B9602F"/>
    <w:rsid w:val="00B97373"/>
    <w:rsid w:val="00BA1760"/>
    <w:rsid w:val="00BB4316"/>
    <w:rsid w:val="00BB462A"/>
    <w:rsid w:val="00BB4A60"/>
    <w:rsid w:val="00BB682B"/>
    <w:rsid w:val="00BB6925"/>
    <w:rsid w:val="00BC00F0"/>
    <w:rsid w:val="00BC157A"/>
    <w:rsid w:val="00BC2C6E"/>
    <w:rsid w:val="00BC36C1"/>
    <w:rsid w:val="00BC5C0A"/>
    <w:rsid w:val="00BD3A1E"/>
    <w:rsid w:val="00BD3F40"/>
    <w:rsid w:val="00BD48DF"/>
    <w:rsid w:val="00BD6D91"/>
    <w:rsid w:val="00BD75E8"/>
    <w:rsid w:val="00BE3BD6"/>
    <w:rsid w:val="00BE4FAD"/>
    <w:rsid w:val="00BE6E4F"/>
    <w:rsid w:val="00BE7CB9"/>
    <w:rsid w:val="00BF0D42"/>
    <w:rsid w:val="00BF1E49"/>
    <w:rsid w:val="00BF3614"/>
    <w:rsid w:val="00BF3844"/>
    <w:rsid w:val="00BF662B"/>
    <w:rsid w:val="00BF7823"/>
    <w:rsid w:val="00C01DBD"/>
    <w:rsid w:val="00C02F5E"/>
    <w:rsid w:val="00C03395"/>
    <w:rsid w:val="00C03B34"/>
    <w:rsid w:val="00C04DE5"/>
    <w:rsid w:val="00C07D40"/>
    <w:rsid w:val="00C11CD8"/>
    <w:rsid w:val="00C14A73"/>
    <w:rsid w:val="00C14C1F"/>
    <w:rsid w:val="00C17158"/>
    <w:rsid w:val="00C25825"/>
    <w:rsid w:val="00C26172"/>
    <w:rsid w:val="00C31566"/>
    <w:rsid w:val="00C328E0"/>
    <w:rsid w:val="00C35523"/>
    <w:rsid w:val="00C37011"/>
    <w:rsid w:val="00C377CD"/>
    <w:rsid w:val="00C37F8C"/>
    <w:rsid w:val="00C43DE1"/>
    <w:rsid w:val="00C43F9D"/>
    <w:rsid w:val="00C46240"/>
    <w:rsid w:val="00C46473"/>
    <w:rsid w:val="00C47E8C"/>
    <w:rsid w:val="00C50754"/>
    <w:rsid w:val="00C51A7E"/>
    <w:rsid w:val="00C51B31"/>
    <w:rsid w:val="00C51EFE"/>
    <w:rsid w:val="00C5532F"/>
    <w:rsid w:val="00C5580D"/>
    <w:rsid w:val="00C61EF0"/>
    <w:rsid w:val="00C63307"/>
    <w:rsid w:val="00C65E38"/>
    <w:rsid w:val="00C66F91"/>
    <w:rsid w:val="00C67558"/>
    <w:rsid w:val="00C677FC"/>
    <w:rsid w:val="00C67831"/>
    <w:rsid w:val="00C71A1F"/>
    <w:rsid w:val="00C760B1"/>
    <w:rsid w:val="00C762EB"/>
    <w:rsid w:val="00C82DD1"/>
    <w:rsid w:val="00C8306F"/>
    <w:rsid w:val="00C87EDC"/>
    <w:rsid w:val="00C87F37"/>
    <w:rsid w:val="00C87F6D"/>
    <w:rsid w:val="00C94519"/>
    <w:rsid w:val="00C94AC8"/>
    <w:rsid w:val="00C94D27"/>
    <w:rsid w:val="00C95CBA"/>
    <w:rsid w:val="00C96022"/>
    <w:rsid w:val="00C96036"/>
    <w:rsid w:val="00C9687E"/>
    <w:rsid w:val="00CA0C0B"/>
    <w:rsid w:val="00CA144E"/>
    <w:rsid w:val="00CA647D"/>
    <w:rsid w:val="00CA6813"/>
    <w:rsid w:val="00CB19FF"/>
    <w:rsid w:val="00CB1BF3"/>
    <w:rsid w:val="00CB3131"/>
    <w:rsid w:val="00CB5619"/>
    <w:rsid w:val="00CB565F"/>
    <w:rsid w:val="00CB5A23"/>
    <w:rsid w:val="00CB6A6E"/>
    <w:rsid w:val="00CB7114"/>
    <w:rsid w:val="00CB783D"/>
    <w:rsid w:val="00CC013D"/>
    <w:rsid w:val="00CC24C3"/>
    <w:rsid w:val="00CC4702"/>
    <w:rsid w:val="00CD1211"/>
    <w:rsid w:val="00CD485D"/>
    <w:rsid w:val="00CD5A47"/>
    <w:rsid w:val="00CD6B8A"/>
    <w:rsid w:val="00CD7DFE"/>
    <w:rsid w:val="00CD7F42"/>
    <w:rsid w:val="00CE19DD"/>
    <w:rsid w:val="00CE46FA"/>
    <w:rsid w:val="00CE4BD5"/>
    <w:rsid w:val="00CE5A5A"/>
    <w:rsid w:val="00CF02E1"/>
    <w:rsid w:val="00CF161B"/>
    <w:rsid w:val="00CF3F7B"/>
    <w:rsid w:val="00CF506A"/>
    <w:rsid w:val="00CF5450"/>
    <w:rsid w:val="00CF6C3C"/>
    <w:rsid w:val="00CF7EEF"/>
    <w:rsid w:val="00D0109C"/>
    <w:rsid w:val="00D010CE"/>
    <w:rsid w:val="00D028B4"/>
    <w:rsid w:val="00D0367D"/>
    <w:rsid w:val="00D065DE"/>
    <w:rsid w:val="00D12D82"/>
    <w:rsid w:val="00D17E43"/>
    <w:rsid w:val="00D20AFB"/>
    <w:rsid w:val="00D22479"/>
    <w:rsid w:val="00D23622"/>
    <w:rsid w:val="00D23CBB"/>
    <w:rsid w:val="00D2526E"/>
    <w:rsid w:val="00D27FEF"/>
    <w:rsid w:val="00D30A0A"/>
    <w:rsid w:val="00D32BE1"/>
    <w:rsid w:val="00D3390C"/>
    <w:rsid w:val="00D34201"/>
    <w:rsid w:val="00D35291"/>
    <w:rsid w:val="00D4152B"/>
    <w:rsid w:val="00D42E76"/>
    <w:rsid w:val="00D46805"/>
    <w:rsid w:val="00D50953"/>
    <w:rsid w:val="00D52F80"/>
    <w:rsid w:val="00D533F4"/>
    <w:rsid w:val="00D53FB2"/>
    <w:rsid w:val="00D550C6"/>
    <w:rsid w:val="00D56408"/>
    <w:rsid w:val="00D565E0"/>
    <w:rsid w:val="00D56EDF"/>
    <w:rsid w:val="00D621E0"/>
    <w:rsid w:val="00D62865"/>
    <w:rsid w:val="00D62FCC"/>
    <w:rsid w:val="00D64DED"/>
    <w:rsid w:val="00D653CE"/>
    <w:rsid w:val="00D66068"/>
    <w:rsid w:val="00D665EC"/>
    <w:rsid w:val="00D74CD6"/>
    <w:rsid w:val="00D77DF1"/>
    <w:rsid w:val="00D8045B"/>
    <w:rsid w:val="00D80BE1"/>
    <w:rsid w:val="00D80E30"/>
    <w:rsid w:val="00D85940"/>
    <w:rsid w:val="00D859DB"/>
    <w:rsid w:val="00D8745E"/>
    <w:rsid w:val="00D87D04"/>
    <w:rsid w:val="00D902E1"/>
    <w:rsid w:val="00D9064C"/>
    <w:rsid w:val="00D90E1E"/>
    <w:rsid w:val="00D91063"/>
    <w:rsid w:val="00D938BF"/>
    <w:rsid w:val="00D94187"/>
    <w:rsid w:val="00D94AB6"/>
    <w:rsid w:val="00D95E03"/>
    <w:rsid w:val="00D95EB2"/>
    <w:rsid w:val="00D96828"/>
    <w:rsid w:val="00D96BB9"/>
    <w:rsid w:val="00DA0105"/>
    <w:rsid w:val="00DA0AD9"/>
    <w:rsid w:val="00DA2AE1"/>
    <w:rsid w:val="00DA3ECF"/>
    <w:rsid w:val="00DA450F"/>
    <w:rsid w:val="00DA477F"/>
    <w:rsid w:val="00DA52FF"/>
    <w:rsid w:val="00DA7613"/>
    <w:rsid w:val="00DB083F"/>
    <w:rsid w:val="00DB0F47"/>
    <w:rsid w:val="00DB53F7"/>
    <w:rsid w:val="00DB578C"/>
    <w:rsid w:val="00DC26AF"/>
    <w:rsid w:val="00DC2F3F"/>
    <w:rsid w:val="00DC5E42"/>
    <w:rsid w:val="00DC5FE1"/>
    <w:rsid w:val="00DD206B"/>
    <w:rsid w:val="00DD3ACB"/>
    <w:rsid w:val="00DD3B6C"/>
    <w:rsid w:val="00DD5877"/>
    <w:rsid w:val="00DD61D4"/>
    <w:rsid w:val="00DE0786"/>
    <w:rsid w:val="00DE0A7E"/>
    <w:rsid w:val="00DE1399"/>
    <w:rsid w:val="00DF1AF5"/>
    <w:rsid w:val="00DF29F1"/>
    <w:rsid w:val="00DF6461"/>
    <w:rsid w:val="00E00116"/>
    <w:rsid w:val="00E01E14"/>
    <w:rsid w:val="00E01E53"/>
    <w:rsid w:val="00E052EB"/>
    <w:rsid w:val="00E05A40"/>
    <w:rsid w:val="00E06682"/>
    <w:rsid w:val="00E07C9D"/>
    <w:rsid w:val="00E100D2"/>
    <w:rsid w:val="00E12DCD"/>
    <w:rsid w:val="00E150CB"/>
    <w:rsid w:val="00E20625"/>
    <w:rsid w:val="00E20859"/>
    <w:rsid w:val="00E21B4C"/>
    <w:rsid w:val="00E21BF6"/>
    <w:rsid w:val="00E21CB1"/>
    <w:rsid w:val="00E23491"/>
    <w:rsid w:val="00E23D54"/>
    <w:rsid w:val="00E23EDF"/>
    <w:rsid w:val="00E2486A"/>
    <w:rsid w:val="00E24DF9"/>
    <w:rsid w:val="00E250B5"/>
    <w:rsid w:val="00E25889"/>
    <w:rsid w:val="00E262B3"/>
    <w:rsid w:val="00E26834"/>
    <w:rsid w:val="00E27D9C"/>
    <w:rsid w:val="00E30DEB"/>
    <w:rsid w:val="00E31956"/>
    <w:rsid w:val="00E31D68"/>
    <w:rsid w:val="00E32324"/>
    <w:rsid w:val="00E332ED"/>
    <w:rsid w:val="00E349EA"/>
    <w:rsid w:val="00E34E30"/>
    <w:rsid w:val="00E35190"/>
    <w:rsid w:val="00E402D1"/>
    <w:rsid w:val="00E406AE"/>
    <w:rsid w:val="00E412EE"/>
    <w:rsid w:val="00E4206D"/>
    <w:rsid w:val="00E4423F"/>
    <w:rsid w:val="00E466DF"/>
    <w:rsid w:val="00E5723C"/>
    <w:rsid w:val="00E6104D"/>
    <w:rsid w:val="00E62064"/>
    <w:rsid w:val="00E6509E"/>
    <w:rsid w:val="00E654F1"/>
    <w:rsid w:val="00E65BE3"/>
    <w:rsid w:val="00E675BB"/>
    <w:rsid w:val="00E67BF7"/>
    <w:rsid w:val="00E67C79"/>
    <w:rsid w:val="00E70381"/>
    <w:rsid w:val="00E71D8A"/>
    <w:rsid w:val="00E7367F"/>
    <w:rsid w:val="00E74A12"/>
    <w:rsid w:val="00E75D86"/>
    <w:rsid w:val="00E7630D"/>
    <w:rsid w:val="00E81885"/>
    <w:rsid w:val="00E84F59"/>
    <w:rsid w:val="00E91521"/>
    <w:rsid w:val="00E91562"/>
    <w:rsid w:val="00E92215"/>
    <w:rsid w:val="00E949CC"/>
    <w:rsid w:val="00E96B08"/>
    <w:rsid w:val="00E9721F"/>
    <w:rsid w:val="00EA0E71"/>
    <w:rsid w:val="00EA1C56"/>
    <w:rsid w:val="00EA2A00"/>
    <w:rsid w:val="00EA4DD6"/>
    <w:rsid w:val="00EA6EF3"/>
    <w:rsid w:val="00EA7038"/>
    <w:rsid w:val="00EA7D71"/>
    <w:rsid w:val="00EB1BB8"/>
    <w:rsid w:val="00EB1E80"/>
    <w:rsid w:val="00EB2C46"/>
    <w:rsid w:val="00EB3BB6"/>
    <w:rsid w:val="00EB548D"/>
    <w:rsid w:val="00EB578F"/>
    <w:rsid w:val="00EB6460"/>
    <w:rsid w:val="00EB72C3"/>
    <w:rsid w:val="00EB7552"/>
    <w:rsid w:val="00EC0EEA"/>
    <w:rsid w:val="00EC13E7"/>
    <w:rsid w:val="00EC2B36"/>
    <w:rsid w:val="00EC2C50"/>
    <w:rsid w:val="00EC4248"/>
    <w:rsid w:val="00EC4939"/>
    <w:rsid w:val="00EC59B8"/>
    <w:rsid w:val="00ED14FE"/>
    <w:rsid w:val="00ED29A9"/>
    <w:rsid w:val="00ED3E84"/>
    <w:rsid w:val="00EE1A23"/>
    <w:rsid w:val="00EE2F36"/>
    <w:rsid w:val="00EE46D5"/>
    <w:rsid w:val="00EE6F98"/>
    <w:rsid w:val="00EF07FE"/>
    <w:rsid w:val="00EF2C3F"/>
    <w:rsid w:val="00EF3A5E"/>
    <w:rsid w:val="00EF7C2B"/>
    <w:rsid w:val="00EF7CB9"/>
    <w:rsid w:val="00F00C3A"/>
    <w:rsid w:val="00F01A30"/>
    <w:rsid w:val="00F05327"/>
    <w:rsid w:val="00F07601"/>
    <w:rsid w:val="00F076AD"/>
    <w:rsid w:val="00F107A4"/>
    <w:rsid w:val="00F1093E"/>
    <w:rsid w:val="00F11351"/>
    <w:rsid w:val="00F12391"/>
    <w:rsid w:val="00F1324B"/>
    <w:rsid w:val="00F137BD"/>
    <w:rsid w:val="00F2041E"/>
    <w:rsid w:val="00F274DA"/>
    <w:rsid w:val="00F30ACB"/>
    <w:rsid w:val="00F32E96"/>
    <w:rsid w:val="00F33F57"/>
    <w:rsid w:val="00F3430A"/>
    <w:rsid w:val="00F40FC5"/>
    <w:rsid w:val="00F41B4C"/>
    <w:rsid w:val="00F41BBB"/>
    <w:rsid w:val="00F4239E"/>
    <w:rsid w:val="00F452FB"/>
    <w:rsid w:val="00F47A40"/>
    <w:rsid w:val="00F5115B"/>
    <w:rsid w:val="00F518A7"/>
    <w:rsid w:val="00F51C16"/>
    <w:rsid w:val="00F51CC9"/>
    <w:rsid w:val="00F57633"/>
    <w:rsid w:val="00F64886"/>
    <w:rsid w:val="00F673FF"/>
    <w:rsid w:val="00F67A63"/>
    <w:rsid w:val="00F70D16"/>
    <w:rsid w:val="00F719FA"/>
    <w:rsid w:val="00F74476"/>
    <w:rsid w:val="00F75F4F"/>
    <w:rsid w:val="00F76EEF"/>
    <w:rsid w:val="00F77D41"/>
    <w:rsid w:val="00F77DCE"/>
    <w:rsid w:val="00F80BAB"/>
    <w:rsid w:val="00F80C0C"/>
    <w:rsid w:val="00F80C7A"/>
    <w:rsid w:val="00F827ED"/>
    <w:rsid w:val="00F82984"/>
    <w:rsid w:val="00F82C89"/>
    <w:rsid w:val="00F83836"/>
    <w:rsid w:val="00F83965"/>
    <w:rsid w:val="00F83AA2"/>
    <w:rsid w:val="00F84C7B"/>
    <w:rsid w:val="00F86325"/>
    <w:rsid w:val="00F86453"/>
    <w:rsid w:val="00F95B5D"/>
    <w:rsid w:val="00F9753D"/>
    <w:rsid w:val="00FA0387"/>
    <w:rsid w:val="00FA6088"/>
    <w:rsid w:val="00FA6195"/>
    <w:rsid w:val="00FA6CCC"/>
    <w:rsid w:val="00FB1F41"/>
    <w:rsid w:val="00FB57B0"/>
    <w:rsid w:val="00FC3DAD"/>
    <w:rsid w:val="00FC58D7"/>
    <w:rsid w:val="00FC6A8C"/>
    <w:rsid w:val="00FD0526"/>
    <w:rsid w:val="00FD0C46"/>
    <w:rsid w:val="00FD0C8D"/>
    <w:rsid w:val="00FD526C"/>
    <w:rsid w:val="00FD5505"/>
    <w:rsid w:val="00FD7187"/>
    <w:rsid w:val="00FE0F65"/>
    <w:rsid w:val="00FE1ECB"/>
    <w:rsid w:val="00FE35AD"/>
    <w:rsid w:val="00FE4FCE"/>
    <w:rsid w:val="00FE5829"/>
    <w:rsid w:val="00FE6CE6"/>
    <w:rsid w:val="00FE7139"/>
    <w:rsid w:val="00FF2DB5"/>
    <w:rsid w:val="00FF64E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624D"/>
  <w15:chartTrackingRefBased/>
  <w15:docId w15:val="{F744EA09-1940-4046-BC52-84A8F488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33"/>
  </w:style>
  <w:style w:type="paragraph" w:styleId="Heading1">
    <w:name w:val="heading 1"/>
    <w:basedOn w:val="Normal"/>
    <w:next w:val="Normal"/>
    <w:link w:val="Heading1Char"/>
    <w:qFormat/>
    <w:rsid w:val="00864BA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BA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B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B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B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B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B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B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B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B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B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B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B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B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B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B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E406A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0E7AD3"/>
  </w:style>
  <w:style w:type="paragraph" w:styleId="BalloonText">
    <w:name w:val="Balloon Text"/>
    <w:basedOn w:val="Normal"/>
    <w:link w:val="BalloonTextChar"/>
    <w:uiPriority w:val="99"/>
    <w:unhideWhenUsed/>
    <w:rsid w:val="00E4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06AE"/>
    <w:rPr>
      <w:rFonts w:ascii="Segoe UI" w:hAnsi="Segoe UI" w:cs="Segoe UI"/>
      <w:sz w:val="18"/>
      <w:szCs w:val="18"/>
    </w:rPr>
  </w:style>
  <w:style w:type="paragraph" w:customStyle="1" w:styleId="Sylfaen">
    <w:name w:val="Обычный + Sylfaen"/>
    <w:aliases w:val="12 пт,Черный,По ширине"/>
    <w:basedOn w:val="ListParagraph"/>
    <w:link w:val="Sylfaen0"/>
    <w:rsid w:val="000E7AD3"/>
    <w:pPr>
      <w:tabs>
        <w:tab w:val="left" w:pos="4680"/>
      </w:tabs>
      <w:spacing w:after="200" w:line="276" w:lineRule="auto"/>
      <w:ind w:left="-90"/>
      <w:jc w:val="both"/>
    </w:pPr>
    <w:rPr>
      <w:rFonts w:ascii="Sylfaen" w:eastAsia="Times New Roman" w:hAnsi="Sylfaen" w:cs="Times New Roman"/>
      <w:color w:val="000000"/>
      <w:sz w:val="24"/>
      <w:szCs w:val="20"/>
      <w:lang w:val="ka-GE" w:eastAsia="ru-RU"/>
    </w:rPr>
  </w:style>
  <w:style w:type="character" w:customStyle="1" w:styleId="Sylfaen0">
    <w:name w:val="Обычный + Sylfaen Знак"/>
    <w:aliases w:val="12 пт Знак,Черный Знак,По ширине Знак"/>
    <w:link w:val="Sylfaen"/>
    <w:locked/>
    <w:rsid w:val="000E7AD3"/>
    <w:rPr>
      <w:rFonts w:ascii="Sylfaen" w:eastAsia="Times New Roman" w:hAnsi="Sylfaen" w:cs="Times New Roman"/>
      <w:color w:val="000000"/>
      <w:sz w:val="24"/>
      <w:szCs w:val="20"/>
      <w:lang w:val="ka-GE" w:eastAsia="ru-RU"/>
    </w:rPr>
  </w:style>
  <w:style w:type="character" w:styleId="Strong">
    <w:name w:val="Strong"/>
    <w:basedOn w:val="DefaultParagraphFont"/>
    <w:uiPriority w:val="22"/>
    <w:qFormat/>
    <w:rsid w:val="000E7AD3"/>
    <w:rPr>
      <w:b/>
      <w:bCs/>
    </w:rPr>
  </w:style>
  <w:style w:type="paragraph" w:customStyle="1" w:styleId="Default">
    <w:name w:val="Default"/>
    <w:rsid w:val="000E7AD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D3"/>
    <w:rPr>
      <w:color w:val="0000FF"/>
      <w:u w:val="single"/>
    </w:rPr>
  </w:style>
  <w:style w:type="character" w:customStyle="1" w:styleId="mw-headline">
    <w:name w:val="mw-headline"/>
    <w:basedOn w:val="DefaultParagraphFont"/>
    <w:rsid w:val="000E7AD3"/>
  </w:style>
  <w:style w:type="paragraph" w:styleId="Title">
    <w:name w:val="Title"/>
    <w:basedOn w:val="Normal"/>
    <w:next w:val="Normal"/>
    <w:link w:val="TitleChar"/>
    <w:qFormat/>
    <w:rsid w:val="000E7A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0E7AD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Header">
    <w:name w:val="header"/>
    <w:basedOn w:val="Normal"/>
    <w:link w:val="HeaderChar"/>
    <w:uiPriority w:val="99"/>
    <w:rsid w:val="000E7AD3"/>
    <w:pPr>
      <w:tabs>
        <w:tab w:val="center" w:pos="4680"/>
        <w:tab w:val="right" w:pos="9360"/>
      </w:tabs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E7AD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E7AD3"/>
    <w:pPr>
      <w:tabs>
        <w:tab w:val="center" w:pos="4680"/>
        <w:tab w:val="right" w:pos="9360"/>
      </w:tabs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7AD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0E7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E7AD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0E7AD3"/>
    <w:pPr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9"/>
    <w:qFormat/>
    <w:rsid w:val="000E7AD3"/>
    <w:pPr>
      <w:spacing w:after="0" w:line="240" w:lineRule="auto"/>
      <w:ind w:left="480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0E7A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E7AD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0E7AD3"/>
    <w:pPr>
      <w:spacing w:after="0" w:line="240" w:lineRule="auto"/>
      <w:ind w:left="240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SubtleEmphasis">
    <w:name w:val="Subtle Emphasis"/>
    <w:basedOn w:val="DefaultParagraphFont"/>
    <w:uiPriority w:val="19"/>
    <w:qFormat/>
    <w:rsid w:val="000E7AD3"/>
    <w:rPr>
      <w:i/>
      <w:iCs/>
      <w:color w:val="808080" w:themeColor="text1" w:themeTint="7F"/>
    </w:rPr>
  </w:style>
  <w:style w:type="character" w:styleId="Emphasis">
    <w:name w:val="Emphasis"/>
    <w:basedOn w:val="DefaultParagraphFont"/>
    <w:qFormat/>
    <w:rsid w:val="000E7AD3"/>
    <w:rPr>
      <w:i/>
      <w:iCs/>
    </w:rPr>
  </w:style>
  <w:style w:type="paragraph" w:customStyle="1" w:styleId="ydp71f9b046yiv0458743767msonormalmailrucssattributepostfix">
    <w:name w:val="ydp71f9b046yiv0458743767msonormal_mailru_css_attribute_postfix"/>
    <w:basedOn w:val="Normal"/>
    <w:rsid w:val="000E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5694C"/>
    <w:pPr>
      <w:numPr>
        <w:numId w:val="0"/>
      </w:numPr>
      <w:outlineLvl w:val="9"/>
    </w:pPr>
  </w:style>
  <w:style w:type="paragraph" w:customStyle="1" w:styleId="xl83">
    <w:name w:val="xl83"/>
    <w:basedOn w:val="Normal"/>
    <w:rsid w:val="007E7A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C734D"/>
  </w:style>
  <w:style w:type="paragraph" w:customStyle="1" w:styleId="msonormal0">
    <w:name w:val="msonormal"/>
    <w:basedOn w:val="Normal"/>
    <w:rsid w:val="00AC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C73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0">
    <w:name w:val="xl70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3">
    <w:name w:val="xl73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4">
    <w:name w:val="xl74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5">
    <w:name w:val="xl75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6">
    <w:name w:val="xl76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7">
    <w:name w:val="xl77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0">
    <w:name w:val="xl80"/>
    <w:basedOn w:val="Normal"/>
    <w:rsid w:val="00AC73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2">
    <w:name w:val="xl82"/>
    <w:basedOn w:val="Normal"/>
    <w:rsid w:val="00AC73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AC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AC734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AC73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2">
    <w:name w:val="xl92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3">
    <w:name w:val="xl93"/>
    <w:basedOn w:val="Normal"/>
    <w:rsid w:val="00AC734D"/>
    <w:pPr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4">
    <w:name w:val="xl94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5">
    <w:name w:val="xl95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6">
    <w:name w:val="xl96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7">
    <w:name w:val="xl97"/>
    <w:basedOn w:val="Normal"/>
    <w:rsid w:val="00AC734D"/>
    <w:pPr>
      <w:pBdr>
        <w:top w:val="single" w:sz="4" w:space="0" w:color="auto"/>
        <w:left w:val="single" w:sz="8" w:space="27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8">
    <w:name w:val="xl98"/>
    <w:basedOn w:val="Normal"/>
    <w:rsid w:val="00AC7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AC73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AC73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AC73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AC73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AC73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4">
    <w:name w:val="xl104"/>
    <w:basedOn w:val="Normal"/>
    <w:rsid w:val="00AC734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xl107">
    <w:name w:val="xl107"/>
    <w:basedOn w:val="Normal"/>
    <w:rsid w:val="00AC73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xl109">
    <w:name w:val="xl109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xl111">
    <w:name w:val="xl111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AC734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rsid w:val="000372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0372E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61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74F2-CB9B-47B4-B048-B0287B60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 V Y</dc:creator>
  <cp:keywords/>
  <dc:description/>
  <cp:lastModifiedBy>Manana Kaperskaia</cp:lastModifiedBy>
  <cp:revision>2</cp:revision>
  <cp:lastPrinted>2020-10-08T07:48:00Z</cp:lastPrinted>
  <dcterms:created xsi:type="dcterms:W3CDTF">2024-11-14T11:40:00Z</dcterms:created>
  <dcterms:modified xsi:type="dcterms:W3CDTF">2024-11-14T11:40:00Z</dcterms:modified>
</cp:coreProperties>
</file>